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CEFD8" w14:textId="394C9DDC" w:rsidR="005F5F33" w:rsidRPr="007D480B" w:rsidRDefault="00D2281D" w:rsidP="00D2281D">
      <w:pPr>
        <w:rPr>
          <w:rFonts w:eastAsia="Times New Roman" w:cstheme="minorHAnsi"/>
          <w:sz w:val="21"/>
          <w:szCs w:val="21"/>
          <w:lang w:val="fr-CA"/>
        </w:rPr>
      </w:pPr>
      <w:r w:rsidRPr="007D480B">
        <w:rPr>
          <w:rFonts w:eastAsia="Times New Roman" w:cstheme="minorHAnsi"/>
          <w:color w:val="000000"/>
          <w:sz w:val="21"/>
          <w:szCs w:val="21"/>
          <w:lang w:val="fr-CA"/>
        </w:rPr>
        <w:t>Injustice</w:t>
      </w:r>
      <w:proofErr w:type="gramStart"/>
      <w:r w:rsidRPr="007D480B">
        <w:rPr>
          <w:rFonts w:eastAsia="Times New Roman" w:cstheme="minorHAnsi"/>
          <w:color w:val="000000"/>
          <w:sz w:val="21"/>
          <w:szCs w:val="21"/>
          <w:lang w:val="fr-CA"/>
        </w:rPr>
        <w:t> :_</w:t>
      </w:r>
      <w:proofErr w:type="gramEnd"/>
      <w:r w:rsidRPr="007D480B">
        <w:rPr>
          <w:rFonts w:eastAsia="Times New Roman" w:cstheme="minorHAnsi"/>
          <w:color w:val="000000"/>
          <w:sz w:val="21"/>
          <w:szCs w:val="21"/>
          <w:lang w:val="fr-CA"/>
        </w:rPr>
        <w:t>__________________</w:t>
      </w:r>
      <w:r w:rsidRPr="007D480B">
        <w:rPr>
          <w:rFonts w:eastAsia="Times New Roman" w:cstheme="minorHAnsi"/>
          <w:color w:val="000000"/>
          <w:sz w:val="21"/>
          <w:szCs w:val="21"/>
          <w:lang w:val="fr-CA"/>
        </w:rPr>
        <w:tab/>
      </w:r>
      <w:r w:rsidRPr="007D480B">
        <w:rPr>
          <w:rFonts w:eastAsia="Times New Roman" w:cstheme="minorHAnsi"/>
          <w:color w:val="000000"/>
          <w:sz w:val="21"/>
          <w:szCs w:val="21"/>
          <w:lang w:val="fr-CA"/>
        </w:rPr>
        <w:tab/>
      </w:r>
      <w:r w:rsidRPr="007D480B">
        <w:rPr>
          <w:rFonts w:eastAsia="Times New Roman" w:cstheme="minorHAnsi"/>
          <w:color w:val="000000"/>
          <w:sz w:val="21"/>
          <w:szCs w:val="21"/>
          <w:lang w:val="fr-CA"/>
        </w:rPr>
        <w:tab/>
      </w:r>
      <w:r w:rsidR="005F5F33" w:rsidRPr="007D480B">
        <w:rPr>
          <w:rFonts w:eastAsia="Times New Roman" w:cstheme="minorHAnsi"/>
          <w:color w:val="000000"/>
          <w:sz w:val="21"/>
          <w:szCs w:val="21"/>
          <w:lang w:val="fr-CA"/>
        </w:rPr>
        <w:t>N</w:t>
      </w:r>
      <w:r w:rsidR="008F6055" w:rsidRPr="007D480B">
        <w:rPr>
          <w:rFonts w:eastAsia="Times New Roman" w:cstheme="minorHAnsi"/>
          <w:color w:val="000000"/>
          <w:sz w:val="21"/>
          <w:szCs w:val="21"/>
          <w:lang w:val="fr-CA"/>
        </w:rPr>
        <w:t>om</w:t>
      </w:r>
      <w:r w:rsidR="0061190D" w:rsidRPr="007D480B">
        <w:rPr>
          <w:rFonts w:eastAsia="Times New Roman" w:cstheme="minorHAnsi"/>
          <w:color w:val="000000"/>
          <w:sz w:val="21"/>
          <w:szCs w:val="21"/>
          <w:lang w:val="fr-CA"/>
        </w:rPr>
        <w:t>s</w:t>
      </w:r>
      <w:r w:rsidR="005F5F33" w:rsidRPr="007D480B">
        <w:rPr>
          <w:rFonts w:eastAsia="Times New Roman" w:cstheme="minorHAnsi"/>
          <w:color w:val="000000"/>
          <w:sz w:val="21"/>
          <w:szCs w:val="21"/>
          <w:lang w:val="fr-CA"/>
        </w:rPr>
        <w:t>:</w:t>
      </w:r>
      <w:r w:rsidR="0061190D" w:rsidRPr="007D480B">
        <w:rPr>
          <w:rFonts w:eastAsia="Times New Roman" w:cstheme="minorHAnsi"/>
          <w:color w:val="000000"/>
          <w:sz w:val="21"/>
          <w:szCs w:val="21"/>
          <w:lang w:val="fr-CA"/>
        </w:rPr>
        <w:t>____________</w:t>
      </w:r>
      <w:r w:rsidR="005F5F33" w:rsidRPr="007D480B">
        <w:rPr>
          <w:rFonts w:eastAsia="Times New Roman" w:cstheme="minorHAnsi"/>
          <w:color w:val="000000"/>
          <w:sz w:val="21"/>
          <w:szCs w:val="21"/>
          <w:lang w:val="fr-CA"/>
        </w:rPr>
        <w:t>________________</w:t>
      </w:r>
    </w:p>
    <w:p w14:paraId="18EF9C95" w14:textId="77777777" w:rsidR="00FC6CA9" w:rsidRPr="007D480B" w:rsidRDefault="00FC6CA9" w:rsidP="005F5F33">
      <w:pPr>
        <w:jc w:val="center"/>
        <w:rPr>
          <w:rFonts w:eastAsia="Times New Roman" w:cstheme="minorHAnsi"/>
          <w:color w:val="000000"/>
          <w:sz w:val="21"/>
          <w:szCs w:val="21"/>
          <w:lang w:val="fr-CA"/>
        </w:rPr>
      </w:pPr>
    </w:p>
    <w:p w14:paraId="33EF8D95" w14:textId="115A1877" w:rsidR="005F5F33" w:rsidRPr="007D480B" w:rsidRDefault="00E77328" w:rsidP="00E77328">
      <w:pPr>
        <w:jc w:val="center"/>
        <w:rPr>
          <w:rFonts w:eastAsia="Times New Roman" w:cstheme="minorHAnsi"/>
          <w:b/>
          <w:bCs/>
          <w:sz w:val="21"/>
          <w:szCs w:val="21"/>
          <w:u w:val="single"/>
          <w:lang w:val="fr-CA"/>
        </w:rPr>
      </w:pPr>
      <w:r w:rsidRPr="007D480B">
        <w:rPr>
          <w:rFonts w:eastAsia="Times New Roman" w:cstheme="minorHAnsi"/>
          <w:b/>
          <w:bCs/>
          <w:sz w:val="21"/>
          <w:szCs w:val="21"/>
          <w:u w:val="single"/>
          <w:lang w:val="fr-CA"/>
        </w:rPr>
        <w:t xml:space="preserve">Rubrique projet </w:t>
      </w:r>
      <w:r w:rsidR="00E228D3" w:rsidRPr="007D480B">
        <w:rPr>
          <w:rFonts w:eastAsia="Times New Roman" w:cstheme="minorHAnsi"/>
          <w:b/>
          <w:bCs/>
          <w:sz w:val="21"/>
          <w:szCs w:val="21"/>
          <w:u w:val="single"/>
          <w:lang w:val="fr-CA"/>
        </w:rPr>
        <w:t>de vidéo</w:t>
      </w:r>
      <w:r w:rsidRPr="007D480B">
        <w:rPr>
          <w:rFonts w:eastAsia="Times New Roman" w:cstheme="minorHAnsi"/>
          <w:b/>
          <w:bCs/>
          <w:sz w:val="21"/>
          <w:szCs w:val="21"/>
          <w:u w:val="single"/>
          <w:lang w:val="fr-CA"/>
        </w:rPr>
        <w:t xml:space="preserve"> sur une injustice</w:t>
      </w:r>
    </w:p>
    <w:p w14:paraId="546024B4" w14:textId="77777777" w:rsidR="002A65BE" w:rsidRPr="007D480B" w:rsidRDefault="002A65BE" w:rsidP="00E77328">
      <w:pPr>
        <w:jc w:val="center"/>
        <w:rPr>
          <w:rFonts w:eastAsia="Times New Roman" w:cstheme="minorHAnsi"/>
          <w:sz w:val="21"/>
          <w:szCs w:val="21"/>
          <w:lang w:val="fr-CA"/>
        </w:rPr>
      </w:pPr>
    </w:p>
    <w:tbl>
      <w:tblPr>
        <w:tblW w:w="10490" w:type="dxa"/>
        <w:tblInd w:w="-577" w:type="dxa"/>
        <w:tblCellMar>
          <w:top w:w="15" w:type="dxa"/>
          <w:left w:w="15" w:type="dxa"/>
          <w:bottom w:w="15" w:type="dxa"/>
          <w:right w:w="15" w:type="dxa"/>
        </w:tblCellMar>
        <w:tblLook w:val="04A0" w:firstRow="1" w:lastRow="0" w:firstColumn="1" w:lastColumn="0" w:noHBand="0" w:noVBand="1"/>
      </w:tblPr>
      <w:tblGrid>
        <w:gridCol w:w="2120"/>
        <w:gridCol w:w="645"/>
        <w:gridCol w:w="579"/>
        <w:gridCol w:w="6295"/>
        <w:gridCol w:w="851"/>
      </w:tblGrid>
      <w:tr w:rsidR="00EB41CF" w:rsidRPr="00A0183D" w14:paraId="030A1E76" w14:textId="77777777" w:rsidTr="007D480B">
        <w:trPr>
          <w:trHeight w:val="278"/>
        </w:trPr>
        <w:tc>
          <w:tcPr>
            <w:tcW w:w="10490"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8175AFC" w14:textId="408ADADC" w:rsidR="005F5F33" w:rsidRPr="007D480B" w:rsidRDefault="005105B5" w:rsidP="005F5F33">
            <w:pPr>
              <w:rPr>
                <w:rFonts w:eastAsia="Times New Roman" w:cstheme="minorHAnsi"/>
                <w:b/>
                <w:bCs/>
                <w:sz w:val="21"/>
                <w:szCs w:val="21"/>
                <w:lang w:val="fr-CA"/>
              </w:rPr>
            </w:pPr>
            <w:r w:rsidRPr="007D480B">
              <w:rPr>
                <w:rFonts w:eastAsia="Times New Roman" w:cstheme="minorHAnsi"/>
                <w:b/>
                <w:bCs/>
                <w:color w:val="000000"/>
                <w:sz w:val="21"/>
                <w:szCs w:val="21"/>
                <w:lang w:val="fr-CA"/>
              </w:rPr>
              <w:t>DROITS HUMAINS: Comprendre les politiques discriminatoires et injustices au Canada</w:t>
            </w:r>
          </w:p>
        </w:tc>
      </w:tr>
      <w:tr w:rsidR="00EB41CF" w:rsidRPr="007D480B" w14:paraId="7B5A424D" w14:textId="77777777" w:rsidTr="007D480B">
        <w:tc>
          <w:tcPr>
            <w:tcW w:w="21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63F4F16" w14:textId="49C5CC91" w:rsidR="005F5F33" w:rsidRPr="007D480B" w:rsidRDefault="00D2281D" w:rsidP="005F5F33">
            <w:pPr>
              <w:rPr>
                <w:rFonts w:eastAsia="Times New Roman" w:cstheme="minorHAnsi"/>
                <w:sz w:val="21"/>
                <w:szCs w:val="21"/>
                <w:lang w:val="fr-CA"/>
              </w:rPr>
            </w:pPr>
            <w:r w:rsidRPr="007D480B">
              <w:rPr>
                <w:rFonts w:eastAsia="Times New Roman" w:cstheme="minorHAnsi"/>
                <w:color w:val="000000"/>
                <w:sz w:val="21"/>
                <w:szCs w:val="21"/>
                <w:lang w:val="fr-CA"/>
              </w:rPr>
              <w:t>C</w:t>
            </w:r>
            <w:r w:rsidR="005105B5" w:rsidRPr="007D480B">
              <w:rPr>
                <w:rFonts w:eastAsia="Times New Roman" w:cstheme="minorHAnsi"/>
                <w:color w:val="000000"/>
                <w:sz w:val="21"/>
                <w:szCs w:val="21"/>
                <w:lang w:val="fr-CA"/>
              </w:rPr>
              <w:t>ontenu</w:t>
            </w:r>
          </w:p>
        </w:tc>
        <w:tc>
          <w:tcPr>
            <w:tcW w:w="6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EAF56C1" w14:textId="339BB898" w:rsidR="005105B5" w:rsidRPr="007D480B" w:rsidRDefault="005105B5" w:rsidP="005F5F33">
            <w:pPr>
              <w:jc w:val="center"/>
              <w:rPr>
                <w:rFonts w:eastAsia="Times New Roman" w:cstheme="minorHAnsi"/>
                <w:color w:val="000000"/>
                <w:sz w:val="21"/>
                <w:szCs w:val="21"/>
                <w:lang w:val="fr-CA"/>
              </w:rPr>
            </w:pPr>
            <w:proofErr w:type="spellStart"/>
            <w:r w:rsidRPr="007D480B">
              <w:rPr>
                <w:rFonts w:eastAsia="Times New Roman" w:cstheme="minorHAnsi"/>
                <w:color w:val="000000"/>
                <w:sz w:val="21"/>
                <w:szCs w:val="21"/>
                <w:lang w:val="fr-CA"/>
              </w:rPr>
              <w:t>Em</w:t>
            </w:r>
            <w:proofErr w:type="spellEnd"/>
          </w:p>
          <w:p w14:paraId="35C9DE01" w14:textId="31503FE1" w:rsidR="005F5F33" w:rsidRPr="007D480B" w:rsidRDefault="005F5F33" w:rsidP="005F5F33">
            <w:pPr>
              <w:jc w:val="center"/>
              <w:rPr>
                <w:rFonts w:eastAsia="Times New Roman" w:cstheme="minorHAnsi"/>
                <w:sz w:val="21"/>
                <w:szCs w:val="21"/>
                <w:lang w:val="fr-CA"/>
              </w:rPr>
            </w:pPr>
            <w:r w:rsidRPr="007D480B">
              <w:rPr>
                <w:rFonts w:eastAsia="Times New Roman" w:cstheme="minorHAnsi"/>
                <w:color w:val="000000"/>
                <w:sz w:val="21"/>
                <w:szCs w:val="21"/>
                <w:lang w:val="fr-CA"/>
              </w:rPr>
              <w:t xml:space="preserve">(1) </w:t>
            </w:r>
          </w:p>
        </w:tc>
        <w:tc>
          <w:tcPr>
            <w:tcW w:w="57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290844" w14:textId="38084BC9" w:rsidR="00BB21A1" w:rsidRPr="007D480B" w:rsidRDefault="005105B5" w:rsidP="005F5F33">
            <w:pPr>
              <w:jc w:val="center"/>
              <w:rPr>
                <w:rFonts w:eastAsia="Times New Roman" w:cstheme="minorHAnsi"/>
                <w:color w:val="000000"/>
                <w:sz w:val="21"/>
                <w:szCs w:val="21"/>
                <w:lang w:val="fr-CA"/>
              </w:rPr>
            </w:pPr>
            <w:r w:rsidRPr="007D480B">
              <w:rPr>
                <w:rFonts w:eastAsia="Times New Roman" w:cstheme="minorHAnsi"/>
                <w:color w:val="000000"/>
                <w:sz w:val="21"/>
                <w:szCs w:val="21"/>
                <w:lang w:val="fr-CA"/>
              </w:rPr>
              <w:t>D</w:t>
            </w:r>
            <w:r w:rsidR="005F5F33" w:rsidRPr="007D480B">
              <w:rPr>
                <w:rFonts w:eastAsia="Times New Roman" w:cstheme="minorHAnsi"/>
                <w:color w:val="000000"/>
                <w:sz w:val="21"/>
                <w:szCs w:val="21"/>
                <w:lang w:val="fr-CA"/>
              </w:rPr>
              <w:t xml:space="preserve"> </w:t>
            </w:r>
          </w:p>
          <w:p w14:paraId="1C56A322" w14:textId="39717883" w:rsidR="005F5F33" w:rsidRPr="007D480B" w:rsidRDefault="005F5F33" w:rsidP="005F5F33">
            <w:pPr>
              <w:jc w:val="center"/>
              <w:rPr>
                <w:rFonts w:eastAsia="Times New Roman" w:cstheme="minorHAnsi"/>
                <w:sz w:val="21"/>
                <w:szCs w:val="21"/>
                <w:lang w:val="fr-CA"/>
              </w:rPr>
            </w:pPr>
            <w:r w:rsidRPr="007D480B">
              <w:rPr>
                <w:rFonts w:eastAsia="Times New Roman" w:cstheme="minorHAnsi"/>
                <w:color w:val="000000"/>
                <w:sz w:val="21"/>
                <w:szCs w:val="21"/>
                <w:lang w:val="fr-CA"/>
              </w:rPr>
              <w:t>(2)</w:t>
            </w:r>
          </w:p>
        </w:tc>
        <w:tc>
          <w:tcPr>
            <w:tcW w:w="62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093BFB2" w14:textId="71038D54" w:rsidR="00FC6CA9" w:rsidRPr="007D480B" w:rsidRDefault="005105B5" w:rsidP="005F5F33">
            <w:pPr>
              <w:jc w:val="center"/>
              <w:rPr>
                <w:rFonts w:eastAsia="Times New Roman" w:cstheme="minorHAnsi"/>
                <w:color w:val="000000"/>
                <w:sz w:val="21"/>
                <w:szCs w:val="21"/>
                <w:lang w:val="fr-CA"/>
              </w:rPr>
            </w:pPr>
            <w:r w:rsidRPr="007D480B">
              <w:rPr>
                <w:rFonts w:eastAsia="Times New Roman" w:cstheme="minorHAnsi"/>
                <w:color w:val="000000"/>
                <w:sz w:val="21"/>
                <w:szCs w:val="21"/>
                <w:lang w:val="fr-CA"/>
              </w:rPr>
              <w:t>P</w:t>
            </w:r>
          </w:p>
          <w:p w14:paraId="42BD0FDD" w14:textId="468D2A12" w:rsidR="005F5F33" w:rsidRPr="007D480B" w:rsidRDefault="005F5F33" w:rsidP="005F5F33">
            <w:pPr>
              <w:jc w:val="center"/>
              <w:rPr>
                <w:rFonts w:eastAsia="Times New Roman" w:cstheme="minorHAnsi"/>
                <w:sz w:val="21"/>
                <w:szCs w:val="21"/>
                <w:lang w:val="fr-CA"/>
              </w:rPr>
            </w:pPr>
            <w:r w:rsidRPr="007D480B">
              <w:rPr>
                <w:rFonts w:eastAsia="Times New Roman" w:cstheme="minorHAnsi"/>
                <w:color w:val="000000"/>
                <w:sz w:val="21"/>
                <w:szCs w:val="21"/>
                <w:lang w:val="fr-CA"/>
              </w:rPr>
              <w:t>(3)</w:t>
            </w:r>
          </w:p>
        </w:tc>
        <w:tc>
          <w:tcPr>
            <w:tcW w:w="8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347131A" w14:textId="77777777" w:rsidR="005105B5" w:rsidRPr="007D480B" w:rsidRDefault="005F5F33" w:rsidP="005F5F33">
            <w:pPr>
              <w:jc w:val="center"/>
              <w:rPr>
                <w:rFonts w:eastAsia="Times New Roman" w:cstheme="minorHAnsi"/>
                <w:color w:val="000000"/>
                <w:sz w:val="21"/>
                <w:szCs w:val="21"/>
                <w:lang w:val="fr-CA"/>
              </w:rPr>
            </w:pPr>
            <w:r w:rsidRPr="007D480B">
              <w:rPr>
                <w:rFonts w:eastAsia="Times New Roman" w:cstheme="minorHAnsi"/>
                <w:color w:val="000000"/>
                <w:sz w:val="21"/>
                <w:szCs w:val="21"/>
                <w:lang w:val="fr-CA"/>
              </w:rPr>
              <w:t>E</w:t>
            </w:r>
            <w:r w:rsidR="005105B5" w:rsidRPr="007D480B">
              <w:rPr>
                <w:rFonts w:eastAsia="Times New Roman" w:cstheme="minorHAnsi"/>
                <w:color w:val="000000"/>
                <w:sz w:val="21"/>
                <w:szCs w:val="21"/>
                <w:lang w:val="fr-CA"/>
              </w:rPr>
              <w:t>x</w:t>
            </w:r>
          </w:p>
          <w:p w14:paraId="6A167A2F" w14:textId="2B13022C" w:rsidR="005F5F33" w:rsidRPr="007D480B" w:rsidRDefault="005F5F33" w:rsidP="005F5F33">
            <w:pPr>
              <w:jc w:val="center"/>
              <w:rPr>
                <w:rFonts w:eastAsia="Times New Roman" w:cstheme="minorHAnsi"/>
                <w:sz w:val="21"/>
                <w:szCs w:val="21"/>
                <w:lang w:val="fr-CA"/>
              </w:rPr>
            </w:pPr>
            <w:r w:rsidRPr="007D480B">
              <w:rPr>
                <w:rFonts w:eastAsia="Times New Roman" w:cstheme="minorHAnsi"/>
                <w:color w:val="000000"/>
                <w:sz w:val="21"/>
                <w:szCs w:val="21"/>
                <w:lang w:val="fr-CA"/>
              </w:rPr>
              <w:t xml:space="preserve"> (4)</w:t>
            </w:r>
          </w:p>
        </w:tc>
      </w:tr>
      <w:tr w:rsidR="00EB41CF" w:rsidRPr="00A0183D" w14:paraId="25664B51" w14:textId="77777777" w:rsidTr="007D480B">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E6D05" w14:textId="09BADE53" w:rsidR="005F5F33" w:rsidRPr="007D480B" w:rsidRDefault="00E228D3" w:rsidP="005F5F33">
            <w:pPr>
              <w:rPr>
                <w:rFonts w:eastAsia="Times New Roman" w:cstheme="minorHAnsi"/>
                <w:sz w:val="21"/>
                <w:szCs w:val="21"/>
                <w:lang w:val="fr-CA"/>
              </w:rPr>
            </w:pPr>
            <w:r w:rsidRPr="007D480B">
              <w:rPr>
                <w:rFonts w:cstheme="minorHAnsi"/>
                <w:color w:val="000000"/>
                <w:sz w:val="21"/>
                <w:szCs w:val="21"/>
                <w:lang w:val="fr-CA"/>
              </w:rPr>
              <w:t>Qu’est-ce qui s’est passé et pourquoi?</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94C21" w14:textId="77777777" w:rsidR="005F5F33" w:rsidRPr="007D480B" w:rsidRDefault="005F5F33" w:rsidP="005F5F33">
            <w:pPr>
              <w:rPr>
                <w:rFonts w:eastAsia="Times New Roman" w:cstheme="minorHAnsi"/>
                <w:sz w:val="21"/>
                <w:szCs w:val="21"/>
                <w:lang w:val="fr-CA"/>
              </w:rPr>
            </w:pPr>
          </w:p>
        </w:tc>
        <w:tc>
          <w:tcPr>
            <w:tcW w:w="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A7CBB" w14:textId="77777777" w:rsidR="005F5F33" w:rsidRPr="007D480B" w:rsidRDefault="005F5F33" w:rsidP="005F5F33">
            <w:pPr>
              <w:rPr>
                <w:rFonts w:eastAsia="Times New Roman" w:cstheme="minorHAnsi"/>
                <w:sz w:val="21"/>
                <w:szCs w:val="21"/>
                <w:lang w:val="fr-CA"/>
              </w:rPr>
            </w:pPr>
          </w:p>
        </w:tc>
        <w:tc>
          <w:tcPr>
            <w:tcW w:w="6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FFD9B" w14:textId="235C1A9B" w:rsidR="005F5F33" w:rsidRPr="007D480B" w:rsidRDefault="00E228D3" w:rsidP="005F5F33">
            <w:pPr>
              <w:rPr>
                <w:rFonts w:cstheme="minorHAnsi"/>
                <w:sz w:val="21"/>
                <w:szCs w:val="21"/>
                <w:lang w:val="fr-CA"/>
              </w:rPr>
            </w:pPr>
            <w:r w:rsidRPr="007D480B">
              <w:rPr>
                <w:rFonts w:eastAsia="Times New Roman" w:cstheme="minorHAnsi"/>
                <w:color w:val="000000"/>
                <w:sz w:val="21"/>
                <w:szCs w:val="21"/>
                <w:lang w:val="fr-CA"/>
              </w:rPr>
              <w:t>On comprend</w:t>
            </w:r>
            <w:r w:rsidR="00746A4B" w:rsidRPr="007D480B">
              <w:rPr>
                <w:rFonts w:eastAsia="Times New Roman" w:cstheme="minorHAnsi"/>
                <w:color w:val="000000"/>
                <w:sz w:val="21"/>
                <w:szCs w:val="21"/>
                <w:lang w:val="fr-CA"/>
              </w:rPr>
              <w:t xml:space="preserve"> la situation d’injustice</w:t>
            </w:r>
            <w:r w:rsidRPr="007D480B">
              <w:rPr>
                <w:rFonts w:eastAsia="Times New Roman" w:cstheme="minorHAnsi"/>
                <w:color w:val="000000"/>
                <w:sz w:val="21"/>
                <w:szCs w:val="21"/>
                <w:lang w:val="fr-CA"/>
              </w:rPr>
              <w:t xml:space="preserve"> et pourquoi ça s’est passé.</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0FDD3" w14:textId="77777777" w:rsidR="005F5F33" w:rsidRPr="007D480B" w:rsidRDefault="005F5F33" w:rsidP="005F5F33">
            <w:pPr>
              <w:rPr>
                <w:rFonts w:eastAsia="Times New Roman" w:cstheme="minorHAnsi"/>
                <w:sz w:val="21"/>
                <w:szCs w:val="21"/>
                <w:lang w:val="fr-CA"/>
              </w:rPr>
            </w:pPr>
          </w:p>
        </w:tc>
      </w:tr>
      <w:tr w:rsidR="00EB41CF" w:rsidRPr="007D480B" w14:paraId="171938A8" w14:textId="77777777" w:rsidTr="007D480B">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6B8E0" w14:textId="2CBC805C" w:rsidR="00BB21A1" w:rsidRPr="007D480B" w:rsidRDefault="00746A4B" w:rsidP="00910284">
            <w:pPr>
              <w:rPr>
                <w:rFonts w:eastAsia="Times New Roman" w:cstheme="minorHAnsi"/>
                <w:sz w:val="21"/>
                <w:szCs w:val="21"/>
                <w:lang w:val="fr-CA"/>
              </w:rPr>
            </w:pPr>
            <w:r w:rsidRPr="007D480B">
              <w:rPr>
                <w:rFonts w:eastAsia="Times New Roman" w:cstheme="minorHAnsi"/>
                <w:sz w:val="21"/>
                <w:szCs w:val="21"/>
                <w:lang w:val="fr-CA"/>
              </w:rPr>
              <w:t>Quand?</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F5EA3" w14:textId="77777777" w:rsidR="00BB21A1" w:rsidRPr="007D480B" w:rsidRDefault="00BB21A1" w:rsidP="00910284">
            <w:pPr>
              <w:rPr>
                <w:rFonts w:eastAsia="Times New Roman" w:cstheme="minorHAnsi"/>
                <w:sz w:val="21"/>
                <w:szCs w:val="21"/>
                <w:lang w:val="fr-CA"/>
              </w:rPr>
            </w:pPr>
          </w:p>
        </w:tc>
        <w:tc>
          <w:tcPr>
            <w:tcW w:w="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E7751" w14:textId="77777777" w:rsidR="00BB21A1" w:rsidRPr="007D480B" w:rsidRDefault="00BB21A1" w:rsidP="00910284">
            <w:pPr>
              <w:rPr>
                <w:rFonts w:eastAsia="Times New Roman" w:cstheme="minorHAnsi"/>
                <w:sz w:val="21"/>
                <w:szCs w:val="21"/>
                <w:lang w:val="fr-CA"/>
              </w:rPr>
            </w:pPr>
          </w:p>
        </w:tc>
        <w:tc>
          <w:tcPr>
            <w:tcW w:w="6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4520A" w14:textId="6F616EC3" w:rsidR="00BB21A1" w:rsidRPr="007D480B" w:rsidRDefault="002A65BE" w:rsidP="00910284">
            <w:pPr>
              <w:rPr>
                <w:rFonts w:eastAsia="Times New Roman" w:cstheme="minorHAnsi"/>
                <w:color w:val="000000"/>
                <w:sz w:val="21"/>
                <w:szCs w:val="21"/>
                <w:lang w:val="fr-CA"/>
              </w:rPr>
            </w:pPr>
            <w:r w:rsidRPr="007D480B">
              <w:rPr>
                <w:rFonts w:cstheme="minorHAnsi"/>
                <w:color w:val="000000"/>
                <w:sz w:val="21"/>
                <w:szCs w:val="21"/>
                <w:lang w:val="fr-CA"/>
              </w:rPr>
              <w:t>On sait p</w:t>
            </w:r>
            <w:r w:rsidR="00746A4B" w:rsidRPr="007D480B">
              <w:rPr>
                <w:rFonts w:cstheme="minorHAnsi"/>
                <w:color w:val="000000"/>
                <w:sz w:val="21"/>
                <w:szCs w:val="21"/>
                <w:lang w:val="fr-CA"/>
              </w:rPr>
              <w:t>endant quelle période est-ce que ce groupe ou ces personnes ont été maltraités?  (</w:t>
            </w:r>
            <w:proofErr w:type="gramStart"/>
            <w:r w:rsidR="00746A4B" w:rsidRPr="007D480B">
              <w:rPr>
                <w:rFonts w:cstheme="minorHAnsi"/>
                <w:color w:val="000000"/>
                <w:sz w:val="21"/>
                <w:szCs w:val="21"/>
                <w:lang w:val="fr-CA"/>
              </w:rPr>
              <w:t>années</w:t>
            </w:r>
            <w:proofErr w:type="gramEnd"/>
            <w:r w:rsidR="00746A4B" w:rsidRPr="007D480B">
              <w:rPr>
                <w:rFonts w:cstheme="minorHAnsi"/>
                <w:color w:val="000000"/>
                <w:sz w:val="21"/>
                <w:szCs w:val="21"/>
                <w:lang w:val="fr-CA"/>
              </w:rPr>
              <w:t>, décennies, dates importantes)</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C2DE4" w14:textId="77777777" w:rsidR="00BB21A1" w:rsidRPr="007D480B" w:rsidRDefault="00BB21A1" w:rsidP="00910284">
            <w:pPr>
              <w:rPr>
                <w:rFonts w:eastAsia="Times New Roman" w:cstheme="minorHAnsi"/>
                <w:sz w:val="21"/>
                <w:szCs w:val="21"/>
                <w:lang w:val="fr-CA"/>
              </w:rPr>
            </w:pPr>
          </w:p>
        </w:tc>
      </w:tr>
      <w:tr w:rsidR="0036637E" w:rsidRPr="00A0183D" w14:paraId="675330FA" w14:textId="77777777" w:rsidTr="007D480B">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0BFA2" w14:textId="313A3C8F" w:rsidR="0036637E" w:rsidRPr="007D480B" w:rsidRDefault="00746A4B" w:rsidP="00844977">
            <w:pPr>
              <w:rPr>
                <w:rFonts w:eastAsia="Times New Roman" w:cstheme="minorHAnsi"/>
                <w:sz w:val="21"/>
                <w:szCs w:val="21"/>
                <w:lang w:val="fr-CA"/>
              </w:rPr>
            </w:pPr>
            <w:r w:rsidRPr="007D480B">
              <w:rPr>
                <w:rFonts w:eastAsia="Times New Roman" w:cstheme="minorHAnsi"/>
                <w:sz w:val="21"/>
                <w:szCs w:val="21"/>
                <w:lang w:val="fr-CA"/>
              </w:rPr>
              <w:t>Où</w:t>
            </w:r>
            <w:r w:rsidR="0036637E" w:rsidRPr="007D480B">
              <w:rPr>
                <w:rFonts w:eastAsia="Times New Roman" w:cstheme="minorHAnsi"/>
                <w:sz w:val="21"/>
                <w:szCs w:val="21"/>
                <w:lang w:val="fr-CA"/>
              </w:rPr>
              <w:t>?</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49202" w14:textId="77777777" w:rsidR="0036637E" w:rsidRPr="007D480B" w:rsidRDefault="0036637E" w:rsidP="00844977">
            <w:pPr>
              <w:rPr>
                <w:rFonts w:eastAsia="Times New Roman" w:cstheme="minorHAnsi"/>
                <w:sz w:val="21"/>
                <w:szCs w:val="21"/>
                <w:lang w:val="fr-CA"/>
              </w:rPr>
            </w:pPr>
          </w:p>
        </w:tc>
        <w:tc>
          <w:tcPr>
            <w:tcW w:w="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1F646" w14:textId="77777777" w:rsidR="0036637E" w:rsidRPr="007D480B" w:rsidRDefault="0036637E" w:rsidP="00844977">
            <w:pPr>
              <w:rPr>
                <w:rFonts w:eastAsia="Times New Roman" w:cstheme="minorHAnsi"/>
                <w:sz w:val="21"/>
                <w:szCs w:val="21"/>
                <w:lang w:val="fr-CA"/>
              </w:rPr>
            </w:pPr>
          </w:p>
        </w:tc>
        <w:tc>
          <w:tcPr>
            <w:tcW w:w="6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1A0F8" w14:textId="56335E41" w:rsidR="0036637E" w:rsidRPr="007D480B" w:rsidRDefault="00746A4B" w:rsidP="00D2281D">
            <w:pPr>
              <w:pStyle w:val="NormalWeb"/>
              <w:spacing w:before="0" w:beforeAutospacing="0" w:after="0" w:afterAutospacing="0"/>
              <w:textAlignment w:val="baseline"/>
              <w:rPr>
                <w:rFonts w:asciiTheme="minorHAnsi" w:hAnsiTheme="minorHAnsi" w:cstheme="minorHAnsi"/>
                <w:color w:val="000000"/>
                <w:sz w:val="21"/>
                <w:szCs w:val="21"/>
                <w:lang w:val="fr-CA"/>
              </w:rPr>
            </w:pPr>
            <w:r w:rsidRPr="007D480B">
              <w:rPr>
                <w:rFonts w:asciiTheme="minorHAnsi" w:hAnsiTheme="minorHAnsi" w:cstheme="minorHAnsi"/>
                <w:color w:val="000000"/>
                <w:sz w:val="21"/>
                <w:szCs w:val="21"/>
                <w:lang w:val="fr-CA"/>
              </w:rPr>
              <w:t>On peut voir où est-ce que les injustices se sont passée</w:t>
            </w:r>
            <w:r w:rsidR="002A65BE" w:rsidRPr="007D480B">
              <w:rPr>
                <w:rFonts w:asciiTheme="minorHAnsi" w:hAnsiTheme="minorHAnsi" w:cstheme="minorHAnsi"/>
                <w:color w:val="000000"/>
                <w:sz w:val="21"/>
                <w:szCs w:val="21"/>
                <w:lang w:val="fr-CA"/>
              </w:rPr>
              <w:t>s</w:t>
            </w:r>
            <w:r w:rsidR="008C42BA" w:rsidRPr="007D480B">
              <w:rPr>
                <w:rFonts w:asciiTheme="minorHAnsi" w:hAnsiTheme="minorHAnsi" w:cstheme="minorHAnsi"/>
                <w:color w:val="000000"/>
                <w:sz w:val="21"/>
                <w:szCs w:val="21"/>
                <w:lang w:val="fr-CA"/>
              </w:rPr>
              <w:t>;</w:t>
            </w:r>
            <w:r w:rsidR="002A65BE" w:rsidRPr="007D480B">
              <w:rPr>
                <w:rFonts w:asciiTheme="minorHAnsi" w:hAnsiTheme="minorHAnsi" w:cstheme="minorHAnsi"/>
                <w:color w:val="000000"/>
                <w:sz w:val="21"/>
                <w:szCs w:val="21"/>
                <w:lang w:val="fr-CA"/>
              </w:rPr>
              <w:t xml:space="preserve"> un</w:t>
            </w:r>
            <w:r w:rsidRPr="007D480B">
              <w:rPr>
                <w:rFonts w:asciiTheme="minorHAnsi" w:hAnsiTheme="minorHAnsi" w:cstheme="minorHAnsi"/>
                <w:color w:val="000000"/>
                <w:sz w:val="21"/>
                <w:szCs w:val="21"/>
                <w:lang w:val="fr-CA"/>
              </w:rPr>
              <w:t xml:space="preserve"> </w:t>
            </w:r>
            <w:r w:rsidR="002A65BE" w:rsidRPr="007D480B">
              <w:rPr>
                <w:rFonts w:asciiTheme="minorHAnsi" w:hAnsiTheme="minorHAnsi" w:cstheme="minorHAnsi"/>
                <w:color w:val="000000"/>
                <w:sz w:val="21"/>
                <w:szCs w:val="21"/>
                <w:lang w:val="fr-CA"/>
              </w:rPr>
              <w:t>e</w:t>
            </w:r>
            <w:r w:rsidRPr="007D480B">
              <w:rPr>
                <w:rFonts w:asciiTheme="minorHAnsi" w:hAnsiTheme="minorHAnsi" w:cstheme="minorHAnsi"/>
                <w:color w:val="000000"/>
                <w:sz w:val="21"/>
                <w:szCs w:val="21"/>
                <w:lang w:val="fr-CA"/>
              </w:rPr>
              <w:t>ndroit spécifique ou partout dans le Canada.</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903CA" w14:textId="77777777" w:rsidR="0036637E" w:rsidRPr="007D480B" w:rsidRDefault="0036637E" w:rsidP="00844977">
            <w:pPr>
              <w:rPr>
                <w:rFonts w:eastAsia="Times New Roman" w:cstheme="minorHAnsi"/>
                <w:sz w:val="21"/>
                <w:szCs w:val="21"/>
                <w:lang w:val="fr-CA"/>
              </w:rPr>
            </w:pPr>
          </w:p>
        </w:tc>
      </w:tr>
      <w:tr w:rsidR="0036637E" w:rsidRPr="00A0183D" w14:paraId="56CD309E" w14:textId="77777777" w:rsidTr="007D480B">
        <w:tc>
          <w:tcPr>
            <w:tcW w:w="212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F931239" w14:textId="0A4691C7" w:rsidR="0036637E" w:rsidRPr="007D480B" w:rsidRDefault="00746A4B" w:rsidP="005F5F33">
            <w:pPr>
              <w:rPr>
                <w:rFonts w:eastAsia="Times New Roman" w:cstheme="minorHAnsi"/>
                <w:sz w:val="21"/>
                <w:szCs w:val="21"/>
                <w:lang w:val="fr-CA"/>
              </w:rPr>
            </w:pPr>
            <w:r w:rsidRPr="007D480B">
              <w:rPr>
                <w:rFonts w:eastAsia="Times New Roman" w:cstheme="minorHAnsi"/>
                <w:sz w:val="21"/>
                <w:szCs w:val="21"/>
                <w:lang w:val="fr-CA"/>
              </w:rPr>
              <w:t>Qui</w:t>
            </w:r>
            <w:r w:rsidR="0036637E" w:rsidRPr="007D480B">
              <w:rPr>
                <w:rFonts w:eastAsia="Times New Roman" w:cstheme="minorHAnsi"/>
                <w:sz w:val="21"/>
                <w:szCs w:val="21"/>
                <w:lang w:val="fr-CA"/>
              </w:rPr>
              <w:t>?</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F1D60" w14:textId="77777777" w:rsidR="0036637E" w:rsidRPr="007D480B" w:rsidRDefault="0036637E" w:rsidP="005F5F33">
            <w:pPr>
              <w:rPr>
                <w:rFonts w:eastAsia="Times New Roman" w:cstheme="minorHAnsi"/>
                <w:sz w:val="21"/>
                <w:szCs w:val="21"/>
                <w:lang w:val="fr-CA"/>
              </w:rPr>
            </w:pPr>
          </w:p>
        </w:tc>
        <w:tc>
          <w:tcPr>
            <w:tcW w:w="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6D1B4" w14:textId="77777777" w:rsidR="0036637E" w:rsidRPr="007D480B" w:rsidRDefault="0036637E" w:rsidP="005F5F33">
            <w:pPr>
              <w:rPr>
                <w:rFonts w:eastAsia="Times New Roman" w:cstheme="minorHAnsi"/>
                <w:sz w:val="21"/>
                <w:szCs w:val="21"/>
                <w:lang w:val="fr-CA"/>
              </w:rPr>
            </w:pPr>
          </w:p>
        </w:tc>
        <w:tc>
          <w:tcPr>
            <w:tcW w:w="6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26291" w14:textId="77777777" w:rsidR="00E228D3" w:rsidRPr="007D480B" w:rsidRDefault="00746A4B" w:rsidP="00E228D3">
            <w:pPr>
              <w:pStyle w:val="NormalWeb"/>
              <w:spacing w:before="0" w:beforeAutospacing="0" w:after="0" w:afterAutospacing="0"/>
              <w:textAlignment w:val="baseline"/>
              <w:rPr>
                <w:rFonts w:asciiTheme="minorHAnsi" w:hAnsiTheme="minorHAnsi" w:cstheme="minorHAnsi"/>
                <w:color w:val="000000"/>
                <w:sz w:val="21"/>
                <w:szCs w:val="21"/>
                <w:lang w:val="fr-CA"/>
              </w:rPr>
            </w:pPr>
            <w:r w:rsidRPr="007D480B">
              <w:rPr>
                <w:rFonts w:asciiTheme="minorHAnsi" w:hAnsiTheme="minorHAnsi" w:cstheme="minorHAnsi"/>
                <w:sz w:val="21"/>
                <w:szCs w:val="21"/>
                <w:lang w:val="fr-CA"/>
              </w:rPr>
              <w:t>On sait qui</w:t>
            </w:r>
            <w:r w:rsidRPr="007D480B">
              <w:rPr>
                <w:rFonts w:asciiTheme="minorHAnsi" w:hAnsiTheme="minorHAnsi" w:cstheme="minorHAnsi"/>
                <w:color w:val="000000"/>
                <w:sz w:val="21"/>
                <w:szCs w:val="21"/>
                <w:lang w:val="fr-CA"/>
              </w:rPr>
              <w:t xml:space="preserve"> a souffert de ces injustices</w:t>
            </w:r>
            <w:r w:rsidR="00E228D3" w:rsidRPr="007D480B">
              <w:rPr>
                <w:rFonts w:asciiTheme="minorHAnsi" w:hAnsiTheme="minorHAnsi" w:cstheme="minorHAnsi"/>
                <w:color w:val="000000"/>
                <w:sz w:val="21"/>
                <w:szCs w:val="21"/>
                <w:lang w:val="fr-CA"/>
              </w:rPr>
              <w:t xml:space="preserve">. </w:t>
            </w:r>
          </w:p>
          <w:p w14:paraId="1927BA76" w14:textId="014C08FB" w:rsidR="0036637E" w:rsidRPr="007D480B" w:rsidRDefault="00E228D3" w:rsidP="00E228D3">
            <w:pPr>
              <w:pStyle w:val="NormalWeb"/>
              <w:spacing w:before="0" w:beforeAutospacing="0" w:after="0" w:afterAutospacing="0"/>
              <w:textAlignment w:val="baseline"/>
              <w:rPr>
                <w:rFonts w:asciiTheme="minorHAnsi" w:hAnsiTheme="minorHAnsi" w:cstheme="minorHAnsi"/>
                <w:color w:val="000000"/>
                <w:sz w:val="21"/>
                <w:szCs w:val="21"/>
                <w:lang w:val="fr-CA"/>
              </w:rPr>
            </w:pPr>
            <w:r w:rsidRPr="007D480B">
              <w:rPr>
                <w:rFonts w:asciiTheme="minorHAnsi" w:hAnsiTheme="minorHAnsi" w:cstheme="minorHAnsi"/>
                <w:color w:val="000000"/>
                <w:sz w:val="21"/>
                <w:szCs w:val="21"/>
                <w:lang w:val="fr-CA"/>
              </w:rPr>
              <w:t xml:space="preserve">On sait qui a infligé et perpétué ces injustices.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91311" w14:textId="77777777" w:rsidR="0036637E" w:rsidRPr="007D480B" w:rsidRDefault="0036637E" w:rsidP="005F5F33">
            <w:pPr>
              <w:rPr>
                <w:rFonts w:eastAsia="Times New Roman" w:cstheme="minorHAnsi"/>
                <w:sz w:val="21"/>
                <w:szCs w:val="21"/>
                <w:lang w:val="fr-CA"/>
              </w:rPr>
            </w:pPr>
          </w:p>
        </w:tc>
      </w:tr>
      <w:tr w:rsidR="0036637E" w:rsidRPr="00A0183D" w14:paraId="08CEC368" w14:textId="77777777" w:rsidTr="007D480B">
        <w:trPr>
          <w:trHeight w:val="612"/>
        </w:trPr>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C258B" w14:textId="01AAE547" w:rsidR="0036637E" w:rsidRPr="007D480B" w:rsidRDefault="00746A4B" w:rsidP="00844977">
            <w:pPr>
              <w:rPr>
                <w:rFonts w:eastAsia="Times New Roman" w:cstheme="minorHAnsi"/>
                <w:sz w:val="21"/>
                <w:szCs w:val="21"/>
                <w:lang w:val="fr-CA"/>
              </w:rPr>
            </w:pPr>
            <w:r w:rsidRPr="007D480B">
              <w:rPr>
                <w:rFonts w:eastAsia="Times New Roman" w:cstheme="minorHAnsi"/>
                <w:sz w:val="21"/>
                <w:szCs w:val="21"/>
                <w:lang w:val="fr-CA"/>
              </w:rPr>
              <w:t>Pourquoi</w:t>
            </w:r>
            <w:r w:rsidR="0036637E" w:rsidRPr="007D480B">
              <w:rPr>
                <w:rFonts w:eastAsia="Times New Roman" w:cstheme="minorHAnsi"/>
                <w:sz w:val="21"/>
                <w:szCs w:val="21"/>
                <w:lang w:val="fr-CA"/>
              </w:rPr>
              <w:t>?</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922B4" w14:textId="77777777" w:rsidR="0036637E" w:rsidRPr="007D480B" w:rsidRDefault="0036637E" w:rsidP="00844977">
            <w:pPr>
              <w:rPr>
                <w:rFonts w:eastAsia="Times New Roman" w:cstheme="minorHAnsi"/>
                <w:sz w:val="21"/>
                <w:szCs w:val="21"/>
                <w:lang w:val="fr-CA"/>
              </w:rPr>
            </w:pPr>
          </w:p>
        </w:tc>
        <w:tc>
          <w:tcPr>
            <w:tcW w:w="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55218" w14:textId="77777777" w:rsidR="0036637E" w:rsidRPr="007D480B" w:rsidRDefault="0036637E" w:rsidP="00844977">
            <w:pPr>
              <w:rPr>
                <w:rFonts w:eastAsia="Times New Roman" w:cstheme="minorHAnsi"/>
                <w:sz w:val="21"/>
                <w:szCs w:val="21"/>
                <w:lang w:val="fr-CA"/>
              </w:rPr>
            </w:pPr>
          </w:p>
        </w:tc>
        <w:tc>
          <w:tcPr>
            <w:tcW w:w="6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B428D" w14:textId="63AD2EEE" w:rsidR="0036637E" w:rsidRPr="007D480B" w:rsidRDefault="00746A4B" w:rsidP="00844977">
            <w:pPr>
              <w:rPr>
                <w:rFonts w:eastAsia="Times New Roman" w:cstheme="minorHAnsi"/>
                <w:color w:val="000000"/>
                <w:sz w:val="21"/>
                <w:szCs w:val="21"/>
                <w:lang w:val="fr-CA"/>
              </w:rPr>
            </w:pPr>
            <w:r w:rsidRPr="007D480B">
              <w:rPr>
                <w:rFonts w:eastAsia="Times New Roman" w:cstheme="minorHAnsi"/>
                <w:color w:val="000000"/>
                <w:sz w:val="21"/>
                <w:szCs w:val="21"/>
                <w:lang w:val="fr-CA"/>
              </w:rPr>
              <w:t xml:space="preserve">Il y a une explication aux raisons qui ont poussé le gouvernement fédéral, provincial/territorial, municipal ou une organisation à agir comme ils l’ont fait.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50147" w14:textId="77777777" w:rsidR="0036637E" w:rsidRPr="007D480B" w:rsidRDefault="0036637E" w:rsidP="00844977">
            <w:pPr>
              <w:rPr>
                <w:rFonts w:eastAsia="Times New Roman" w:cstheme="minorHAnsi"/>
                <w:sz w:val="21"/>
                <w:szCs w:val="21"/>
                <w:lang w:val="fr-CA"/>
              </w:rPr>
            </w:pPr>
          </w:p>
        </w:tc>
      </w:tr>
      <w:tr w:rsidR="00D93201" w:rsidRPr="007D480B" w14:paraId="2CD485BE" w14:textId="77777777" w:rsidTr="007D480B">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AF1B1" w14:textId="14055CC8" w:rsidR="00D93201" w:rsidRPr="007D480B" w:rsidRDefault="002A65BE" w:rsidP="005F5F33">
            <w:pPr>
              <w:rPr>
                <w:rFonts w:eastAsia="Times New Roman" w:cstheme="minorHAnsi"/>
                <w:sz w:val="21"/>
                <w:szCs w:val="21"/>
                <w:lang w:val="fr-CA"/>
              </w:rPr>
            </w:pPr>
            <w:r w:rsidRPr="007D480B">
              <w:rPr>
                <w:rFonts w:eastAsia="Times New Roman" w:cstheme="minorHAnsi"/>
                <w:sz w:val="21"/>
                <w:szCs w:val="21"/>
                <w:lang w:val="fr-CA"/>
              </w:rPr>
              <w:t>Comment?</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6EFEA" w14:textId="77777777" w:rsidR="00D93201" w:rsidRPr="007D480B" w:rsidRDefault="00D93201" w:rsidP="005F5F33">
            <w:pPr>
              <w:rPr>
                <w:rFonts w:eastAsia="Times New Roman" w:cstheme="minorHAnsi"/>
                <w:sz w:val="21"/>
                <w:szCs w:val="21"/>
                <w:lang w:val="fr-CA"/>
              </w:rPr>
            </w:pPr>
          </w:p>
        </w:tc>
        <w:tc>
          <w:tcPr>
            <w:tcW w:w="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EAAF7" w14:textId="77777777" w:rsidR="00D93201" w:rsidRPr="007D480B" w:rsidRDefault="00D93201" w:rsidP="005F5F33">
            <w:pPr>
              <w:rPr>
                <w:rFonts w:eastAsia="Times New Roman" w:cstheme="minorHAnsi"/>
                <w:sz w:val="21"/>
                <w:szCs w:val="21"/>
                <w:lang w:val="fr-CA"/>
              </w:rPr>
            </w:pPr>
          </w:p>
        </w:tc>
        <w:tc>
          <w:tcPr>
            <w:tcW w:w="6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F1F84" w14:textId="4DBFF227" w:rsidR="002A65BE" w:rsidRPr="007D480B" w:rsidRDefault="002A65BE" w:rsidP="0036637E">
            <w:pPr>
              <w:rPr>
                <w:rFonts w:eastAsia="Times New Roman" w:cstheme="minorHAnsi"/>
                <w:color w:val="000000"/>
                <w:sz w:val="21"/>
                <w:szCs w:val="21"/>
                <w:lang w:val="fr-CA"/>
              </w:rPr>
            </w:pPr>
            <w:r w:rsidRPr="007D480B">
              <w:rPr>
                <w:rFonts w:eastAsia="Times New Roman" w:cstheme="minorHAnsi"/>
                <w:color w:val="000000"/>
                <w:sz w:val="21"/>
                <w:szCs w:val="21"/>
                <w:lang w:val="fr-CA"/>
              </w:rPr>
              <w:t xml:space="preserve">On sait comment les victimes étaient traitées et discriminées. </w:t>
            </w:r>
          </w:p>
          <w:p w14:paraId="4691A018" w14:textId="5DEC1315" w:rsidR="00D93201" w:rsidRPr="007D480B" w:rsidRDefault="002A65BE" w:rsidP="0036637E">
            <w:pPr>
              <w:rPr>
                <w:rFonts w:eastAsia="Times New Roman" w:cstheme="minorHAnsi"/>
                <w:color w:val="000000"/>
                <w:sz w:val="21"/>
                <w:szCs w:val="21"/>
                <w:lang w:val="fr-CA"/>
              </w:rPr>
            </w:pPr>
            <w:r w:rsidRPr="007D480B">
              <w:rPr>
                <w:rFonts w:eastAsia="Times New Roman" w:cstheme="minorHAnsi"/>
                <w:color w:val="000000"/>
                <w:sz w:val="21"/>
                <w:szCs w:val="21"/>
                <w:lang w:val="fr-CA"/>
              </w:rPr>
              <w:t>On sait quels sont les événements clés qui ont engendrés cette situation injuste. Est-ce que la discrimination était à cause de la race? Religion? Gendre? Croyances politiques? Orientation sexuelle? Handicap?</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794CE" w14:textId="77777777" w:rsidR="00D93201" w:rsidRPr="007D480B" w:rsidRDefault="00D93201" w:rsidP="005F5F33">
            <w:pPr>
              <w:rPr>
                <w:rFonts w:eastAsia="Times New Roman" w:cstheme="minorHAnsi"/>
                <w:sz w:val="21"/>
                <w:szCs w:val="21"/>
                <w:lang w:val="fr-CA"/>
              </w:rPr>
            </w:pPr>
          </w:p>
        </w:tc>
      </w:tr>
      <w:tr w:rsidR="00EB41CF" w:rsidRPr="00A0183D" w14:paraId="59CA0774" w14:textId="77777777" w:rsidTr="007D480B">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B56A3" w14:textId="1176236A" w:rsidR="00E615B1" w:rsidRPr="007D480B" w:rsidRDefault="00746A4B" w:rsidP="005F5F33">
            <w:pPr>
              <w:rPr>
                <w:rFonts w:eastAsia="Times New Roman" w:cstheme="minorHAnsi"/>
                <w:sz w:val="21"/>
                <w:szCs w:val="21"/>
                <w:lang w:val="fr-CA"/>
              </w:rPr>
            </w:pPr>
            <w:r w:rsidRPr="007D480B">
              <w:rPr>
                <w:rFonts w:eastAsia="Times New Roman" w:cstheme="minorHAnsi"/>
                <w:sz w:val="21"/>
                <w:szCs w:val="21"/>
                <w:lang w:val="fr-CA"/>
              </w:rPr>
              <w:t xml:space="preserve">Impacts à court </w:t>
            </w:r>
            <w:r w:rsidR="00E228D3" w:rsidRPr="007D480B">
              <w:rPr>
                <w:rFonts w:eastAsia="Times New Roman" w:cstheme="minorHAnsi"/>
                <w:sz w:val="21"/>
                <w:szCs w:val="21"/>
                <w:lang w:val="fr-CA"/>
              </w:rPr>
              <w:t xml:space="preserve">et à long </w:t>
            </w:r>
            <w:r w:rsidRPr="007D480B">
              <w:rPr>
                <w:rFonts w:eastAsia="Times New Roman" w:cstheme="minorHAnsi"/>
                <w:sz w:val="21"/>
                <w:szCs w:val="21"/>
                <w:lang w:val="fr-CA"/>
              </w:rPr>
              <w:t>terme?</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7A2B9" w14:textId="77777777" w:rsidR="00E615B1" w:rsidRPr="007D480B" w:rsidRDefault="00E615B1" w:rsidP="005F5F33">
            <w:pPr>
              <w:rPr>
                <w:rFonts w:eastAsia="Times New Roman" w:cstheme="minorHAnsi"/>
                <w:sz w:val="21"/>
                <w:szCs w:val="21"/>
                <w:lang w:val="fr-CA"/>
              </w:rPr>
            </w:pPr>
          </w:p>
        </w:tc>
        <w:tc>
          <w:tcPr>
            <w:tcW w:w="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A889F" w14:textId="77777777" w:rsidR="00E615B1" w:rsidRPr="007D480B" w:rsidRDefault="00E615B1" w:rsidP="005F5F33">
            <w:pPr>
              <w:rPr>
                <w:rFonts w:eastAsia="Times New Roman" w:cstheme="minorHAnsi"/>
                <w:sz w:val="21"/>
                <w:szCs w:val="21"/>
                <w:lang w:val="fr-CA"/>
              </w:rPr>
            </w:pPr>
          </w:p>
        </w:tc>
        <w:tc>
          <w:tcPr>
            <w:tcW w:w="6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80771" w14:textId="1CB1170B" w:rsidR="00746A4B" w:rsidRPr="007D480B" w:rsidRDefault="00746A4B" w:rsidP="005F5F33">
            <w:pPr>
              <w:rPr>
                <w:rFonts w:cstheme="minorHAnsi"/>
                <w:sz w:val="21"/>
                <w:szCs w:val="21"/>
                <w:lang w:val="fr-CA"/>
              </w:rPr>
            </w:pPr>
            <w:r w:rsidRPr="007D480B">
              <w:rPr>
                <w:rFonts w:cstheme="minorHAnsi"/>
                <w:sz w:val="21"/>
                <w:szCs w:val="21"/>
                <w:lang w:val="fr-CA"/>
              </w:rPr>
              <w:t xml:space="preserve">Les conséquences négatives </w:t>
            </w:r>
            <w:r w:rsidR="002A65BE" w:rsidRPr="007D480B">
              <w:rPr>
                <w:rFonts w:cstheme="minorHAnsi"/>
                <w:sz w:val="21"/>
                <w:szCs w:val="21"/>
                <w:lang w:val="fr-CA"/>
              </w:rPr>
              <w:t xml:space="preserve">à court </w:t>
            </w:r>
            <w:r w:rsidR="00E228D3" w:rsidRPr="007D480B">
              <w:rPr>
                <w:rFonts w:cstheme="minorHAnsi"/>
                <w:sz w:val="21"/>
                <w:szCs w:val="21"/>
                <w:lang w:val="fr-CA"/>
              </w:rPr>
              <w:t xml:space="preserve">et à long </w:t>
            </w:r>
            <w:r w:rsidR="002A65BE" w:rsidRPr="007D480B">
              <w:rPr>
                <w:rFonts w:cstheme="minorHAnsi"/>
                <w:sz w:val="21"/>
                <w:szCs w:val="21"/>
                <w:lang w:val="fr-CA"/>
              </w:rPr>
              <w:t xml:space="preserve">terme </w:t>
            </w:r>
            <w:r w:rsidRPr="007D480B">
              <w:rPr>
                <w:rFonts w:cstheme="minorHAnsi"/>
                <w:sz w:val="21"/>
                <w:szCs w:val="21"/>
                <w:lang w:val="fr-CA"/>
              </w:rPr>
              <w:t>sont énumérées.</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23F0F" w14:textId="77777777" w:rsidR="00E615B1" w:rsidRPr="007D480B" w:rsidRDefault="00E615B1" w:rsidP="005F5F33">
            <w:pPr>
              <w:rPr>
                <w:rFonts w:eastAsia="Times New Roman" w:cstheme="minorHAnsi"/>
                <w:sz w:val="21"/>
                <w:szCs w:val="21"/>
                <w:lang w:val="fr-CA"/>
              </w:rPr>
            </w:pPr>
          </w:p>
        </w:tc>
      </w:tr>
      <w:tr w:rsidR="007D480B" w:rsidRPr="00A0183D" w14:paraId="75CDEEF8" w14:textId="77777777" w:rsidTr="00E468FD">
        <w:tc>
          <w:tcPr>
            <w:tcW w:w="21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6DD27DA" w14:textId="77777777" w:rsidR="007D480B" w:rsidRPr="007D480B" w:rsidRDefault="007D480B" w:rsidP="00F07AD2">
            <w:pPr>
              <w:rPr>
                <w:rFonts w:eastAsia="Times New Roman" w:cstheme="minorHAnsi"/>
                <w:sz w:val="21"/>
                <w:szCs w:val="21"/>
                <w:lang w:val="fr-CA"/>
              </w:rPr>
            </w:pPr>
            <w:r w:rsidRPr="007D480B">
              <w:rPr>
                <w:rFonts w:eastAsia="Times New Roman" w:cstheme="minorHAnsi"/>
                <w:sz w:val="21"/>
                <w:szCs w:val="21"/>
                <w:lang w:val="fr-CA"/>
              </w:rPr>
              <w:t>Aller de l’avant</w:t>
            </w:r>
          </w:p>
        </w:tc>
        <w:tc>
          <w:tcPr>
            <w:tcW w:w="6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4EBC2C" w14:textId="77777777" w:rsidR="007D480B" w:rsidRPr="007D480B" w:rsidRDefault="007D480B" w:rsidP="00F07AD2">
            <w:pPr>
              <w:rPr>
                <w:rFonts w:eastAsia="Times New Roman" w:cstheme="minorHAnsi"/>
                <w:sz w:val="21"/>
                <w:szCs w:val="21"/>
                <w:lang w:val="fr-CA"/>
              </w:rPr>
            </w:pPr>
          </w:p>
        </w:tc>
        <w:tc>
          <w:tcPr>
            <w:tcW w:w="57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095C5FD" w14:textId="77777777" w:rsidR="007D480B" w:rsidRPr="007D480B" w:rsidRDefault="007D480B" w:rsidP="00F07AD2">
            <w:pPr>
              <w:rPr>
                <w:rFonts w:eastAsia="Times New Roman" w:cstheme="minorHAnsi"/>
                <w:sz w:val="21"/>
                <w:szCs w:val="21"/>
                <w:lang w:val="fr-CA"/>
              </w:rPr>
            </w:pPr>
          </w:p>
        </w:tc>
        <w:tc>
          <w:tcPr>
            <w:tcW w:w="6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96B3A" w14:textId="77777777" w:rsidR="007D480B" w:rsidRPr="007D480B" w:rsidRDefault="007D480B" w:rsidP="00E228D3">
            <w:pPr>
              <w:rPr>
                <w:rFonts w:cstheme="minorHAnsi"/>
                <w:sz w:val="21"/>
                <w:szCs w:val="21"/>
                <w:lang w:val="fr-CA"/>
              </w:rPr>
            </w:pPr>
            <w:r w:rsidRPr="007D480B">
              <w:rPr>
                <w:rFonts w:cstheme="minorHAnsi"/>
                <w:sz w:val="21"/>
                <w:szCs w:val="21"/>
                <w:lang w:val="fr-CA"/>
              </w:rPr>
              <w:t>Les étapes ou gestes pour arrêter ou atténuer cette injustice sont expliquées.</w:t>
            </w:r>
          </w:p>
        </w:tc>
        <w:tc>
          <w:tcPr>
            <w:tcW w:w="8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BF3749F" w14:textId="77777777" w:rsidR="007D480B" w:rsidRPr="007D480B" w:rsidRDefault="007D480B" w:rsidP="00F07AD2">
            <w:pPr>
              <w:rPr>
                <w:rFonts w:eastAsia="Times New Roman" w:cstheme="minorHAnsi"/>
                <w:sz w:val="21"/>
                <w:szCs w:val="21"/>
                <w:lang w:val="fr-CA"/>
              </w:rPr>
            </w:pPr>
          </w:p>
        </w:tc>
      </w:tr>
      <w:tr w:rsidR="007D480B" w:rsidRPr="00A0183D" w14:paraId="389D8953" w14:textId="77777777" w:rsidTr="00E468FD">
        <w:tc>
          <w:tcPr>
            <w:tcW w:w="212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8559FFE" w14:textId="77777777" w:rsidR="007D480B" w:rsidRPr="007D480B" w:rsidRDefault="007D480B" w:rsidP="00F07AD2">
            <w:pPr>
              <w:rPr>
                <w:rFonts w:eastAsia="Times New Roman" w:cstheme="minorHAnsi"/>
                <w:sz w:val="21"/>
                <w:szCs w:val="21"/>
                <w:lang w:val="fr-CA"/>
              </w:rPr>
            </w:pPr>
          </w:p>
        </w:tc>
        <w:tc>
          <w:tcPr>
            <w:tcW w:w="64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7E7D5E1" w14:textId="77777777" w:rsidR="007D480B" w:rsidRPr="007D480B" w:rsidRDefault="007D480B" w:rsidP="00F07AD2">
            <w:pPr>
              <w:rPr>
                <w:rFonts w:eastAsia="Times New Roman" w:cstheme="minorHAnsi"/>
                <w:sz w:val="21"/>
                <w:szCs w:val="21"/>
                <w:lang w:val="fr-CA"/>
              </w:rPr>
            </w:pPr>
          </w:p>
        </w:tc>
        <w:tc>
          <w:tcPr>
            <w:tcW w:w="57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404BCED" w14:textId="77777777" w:rsidR="007D480B" w:rsidRPr="007D480B" w:rsidRDefault="007D480B" w:rsidP="00F07AD2">
            <w:pPr>
              <w:rPr>
                <w:rFonts w:eastAsia="Times New Roman" w:cstheme="minorHAnsi"/>
                <w:sz w:val="21"/>
                <w:szCs w:val="21"/>
                <w:lang w:val="fr-CA"/>
              </w:rPr>
            </w:pPr>
          </w:p>
        </w:tc>
        <w:tc>
          <w:tcPr>
            <w:tcW w:w="6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A1D5C" w14:textId="1CCEDD91" w:rsidR="007D480B" w:rsidRPr="007D480B" w:rsidRDefault="007D480B" w:rsidP="00E228D3">
            <w:pPr>
              <w:rPr>
                <w:rFonts w:cstheme="minorHAnsi"/>
                <w:sz w:val="21"/>
                <w:szCs w:val="21"/>
                <w:lang w:val="fr-CA"/>
              </w:rPr>
            </w:pPr>
            <w:r w:rsidRPr="007D480B">
              <w:rPr>
                <w:rFonts w:cstheme="minorHAnsi"/>
                <w:sz w:val="21"/>
                <w:szCs w:val="21"/>
                <w:lang w:val="fr-CA"/>
              </w:rPr>
              <w:t>On sait s’il y a eu des compensations monétaires, des excuses officielles, des monuments, des statues pour redresser ou changer la situation.  On reconnait le mauvais versus le bon. On comprend ou non s’il y a un effort à éviter cette discrimination à nouveau.</w:t>
            </w:r>
          </w:p>
        </w:tc>
        <w:tc>
          <w:tcPr>
            <w:tcW w:w="85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E55474F" w14:textId="77777777" w:rsidR="007D480B" w:rsidRPr="007D480B" w:rsidRDefault="007D480B" w:rsidP="00F07AD2">
            <w:pPr>
              <w:rPr>
                <w:rFonts w:eastAsia="Times New Roman" w:cstheme="minorHAnsi"/>
                <w:sz w:val="21"/>
                <w:szCs w:val="21"/>
                <w:lang w:val="fr-CA"/>
              </w:rPr>
            </w:pPr>
          </w:p>
        </w:tc>
      </w:tr>
    </w:tbl>
    <w:p w14:paraId="1136842A" w14:textId="77777777" w:rsidR="007D480B" w:rsidRDefault="007D480B">
      <w:pPr>
        <w:rPr>
          <w:rFonts w:cstheme="minorHAnsi"/>
          <w:sz w:val="21"/>
          <w:szCs w:val="21"/>
          <w:lang w:val="fr-CA"/>
        </w:rPr>
      </w:pPr>
    </w:p>
    <w:tbl>
      <w:tblPr>
        <w:tblW w:w="10490" w:type="dxa"/>
        <w:tblInd w:w="-577" w:type="dxa"/>
        <w:tblCellMar>
          <w:top w:w="15" w:type="dxa"/>
          <w:left w:w="15" w:type="dxa"/>
          <w:bottom w:w="15" w:type="dxa"/>
          <w:right w:w="15" w:type="dxa"/>
        </w:tblCellMar>
        <w:tblLook w:val="04A0" w:firstRow="1" w:lastRow="0" w:firstColumn="1" w:lastColumn="0" w:noHBand="0" w:noVBand="1"/>
      </w:tblPr>
      <w:tblGrid>
        <w:gridCol w:w="2127"/>
        <w:gridCol w:w="708"/>
        <w:gridCol w:w="567"/>
        <w:gridCol w:w="6237"/>
        <w:gridCol w:w="851"/>
      </w:tblGrid>
      <w:tr w:rsidR="007D480B" w:rsidRPr="00A0183D" w14:paraId="42C205F1" w14:textId="77777777" w:rsidTr="00AB0D73">
        <w:trPr>
          <w:trHeight w:val="440"/>
        </w:trPr>
        <w:tc>
          <w:tcPr>
            <w:tcW w:w="10490"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78E83E" w14:textId="77777777" w:rsidR="007D480B" w:rsidRPr="007D480B" w:rsidRDefault="007D480B" w:rsidP="00634960">
            <w:pPr>
              <w:rPr>
                <w:rFonts w:eastAsia="Times New Roman" w:cstheme="minorHAnsi"/>
                <w:color w:val="000000"/>
                <w:sz w:val="21"/>
                <w:szCs w:val="21"/>
                <w:lang w:val="fr-CA"/>
              </w:rPr>
            </w:pPr>
            <w:r w:rsidRPr="007D480B">
              <w:rPr>
                <w:rFonts w:eastAsia="Times New Roman" w:cstheme="minorHAnsi"/>
                <w:color w:val="000000"/>
                <w:sz w:val="21"/>
                <w:szCs w:val="21"/>
                <w:lang w:val="fr-CA"/>
              </w:rPr>
              <w:t>3. PERSPECTIVE : Expliquer et inférer différents points de vue au sujet de personnes, de lieux, d'enjeux ou d'événements du passé ou du présent, en tenant compte des normes, des valeurs, des visions du monde et des croyances dominantes.</w:t>
            </w:r>
          </w:p>
          <w:p w14:paraId="00727A14" w14:textId="77777777" w:rsidR="007D480B" w:rsidRPr="007D480B" w:rsidRDefault="007D480B" w:rsidP="00634960">
            <w:pPr>
              <w:rPr>
                <w:rFonts w:eastAsia="Times New Roman" w:cstheme="minorHAnsi"/>
                <w:color w:val="000000"/>
                <w:sz w:val="21"/>
                <w:szCs w:val="21"/>
                <w:shd w:val="clear" w:color="auto" w:fill="F3F3F3"/>
                <w:lang w:val="fr-CA"/>
              </w:rPr>
            </w:pPr>
            <w:r w:rsidRPr="007D480B">
              <w:rPr>
                <w:rFonts w:eastAsia="Times New Roman" w:cstheme="minorHAnsi"/>
                <w:color w:val="000000"/>
                <w:sz w:val="21"/>
                <w:szCs w:val="21"/>
                <w:lang w:val="fr-CA"/>
              </w:rPr>
              <w:t>4. PORTÉE: Évaluer l'importance que peuvent prendre les personnes, les lieux, les événements ou le cours des choses, et comparer différents points de vue en la matière selon les lieux, les époques et les groupes.</w:t>
            </w:r>
          </w:p>
        </w:tc>
      </w:tr>
      <w:tr w:rsidR="007D480B" w:rsidRPr="00A0183D" w14:paraId="087C78FA" w14:textId="77777777" w:rsidTr="00AB0D73">
        <w:trPr>
          <w:trHeight w:val="400"/>
        </w:trPr>
        <w:tc>
          <w:tcPr>
            <w:tcW w:w="212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7E606A1" w14:textId="77777777" w:rsidR="007D480B" w:rsidRPr="007D480B" w:rsidRDefault="007D480B" w:rsidP="00634960">
            <w:pPr>
              <w:rPr>
                <w:rFonts w:eastAsia="Times New Roman" w:cstheme="minorHAnsi"/>
                <w:sz w:val="21"/>
                <w:szCs w:val="21"/>
                <w:lang w:val="fr-CA"/>
              </w:rPr>
            </w:pPr>
            <w:r w:rsidRPr="007D480B">
              <w:rPr>
                <w:rFonts w:eastAsia="Times New Roman" w:cstheme="minorHAnsi"/>
                <w:color w:val="000000"/>
                <w:sz w:val="21"/>
                <w:szCs w:val="21"/>
                <w:lang w:val="fr-CA"/>
              </w:rPr>
              <w:t>Transporter son audience dans un voyage historique présentant une injustice canadienne</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908EF" w14:textId="77777777" w:rsidR="007D480B" w:rsidRPr="007D480B" w:rsidRDefault="007D480B" w:rsidP="00634960">
            <w:pPr>
              <w:rPr>
                <w:rFonts w:eastAsia="Times New Roman" w:cstheme="minorHAnsi"/>
                <w:sz w:val="21"/>
                <w:szCs w:val="21"/>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88661" w14:textId="77777777" w:rsidR="007D480B" w:rsidRPr="007D480B" w:rsidRDefault="007D480B" w:rsidP="00634960">
            <w:pPr>
              <w:rPr>
                <w:rFonts w:eastAsia="Times New Roman" w:cstheme="minorHAnsi"/>
                <w:sz w:val="21"/>
                <w:szCs w:val="21"/>
                <w:lang w:val="fr-CA"/>
              </w:rPr>
            </w:pP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7EAA3" w14:textId="77777777" w:rsidR="007D480B" w:rsidRPr="007D480B" w:rsidRDefault="007D480B" w:rsidP="00634960">
            <w:pPr>
              <w:pStyle w:val="HTMLPreformatted"/>
              <w:rPr>
                <w:rFonts w:asciiTheme="minorHAnsi" w:hAnsiTheme="minorHAnsi" w:cstheme="minorHAnsi"/>
                <w:sz w:val="21"/>
                <w:szCs w:val="21"/>
                <w:lang w:val="fr-FR"/>
              </w:rPr>
            </w:pPr>
            <w:r w:rsidRPr="007D480B">
              <w:rPr>
                <w:rFonts w:asciiTheme="minorHAnsi" w:hAnsiTheme="minorHAnsi" w:cstheme="minorHAnsi"/>
                <w:sz w:val="21"/>
                <w:szCs w:val="21"/>
                <w:lang w:val="fr-FR"/>
              </w:rPr>
              <w:t>Donner vie aux différents personnages en sachant que certains seront plus importants que d’autres, donc plus détaillés.</w:t>
            </w:r>
          </w:p>
          <w:p w14:paraId="7E016047" w14:textId="77777777" w:rsidR="007D480B" w:rsidRPr="007D480B" w:rsidRDefault="007D480B" w:rsidP="00634960">
            <w:pPr>
              <w:pStyle w:val="HTMLPreformatted"/>
              <w:numPr>
                <w:ilvl w:val="0"/>
                <w:numId w:val="8"/>
              </w:numPr>
              <w:rPr>
                <w:rFonts w:asciiTheme="minorHAnsi" w:hAnsiTheme="minorHAnsi" w:cstheme="minorHAnsi"/>
                <w:sz w:val="21"/>
                <w:szCs w:val="21"/>
                <w:lang w:val="fr-FR"/>
              </w:rPr>
            </w:pPr>
            <w:r w:rsidRPr="007D480B">
              <w:rPr>
                <w:rFonts w:asciiTheme="minorHAnsi" w:hAnsiTheme="minorHAnsi" w:cstheme="minorHAnsi"/>
                <w:sz w:val="21"/>
                <w:szCs w:val="21"/>
                <w:lang w:val="fr-FR"/>
              </w:rPr>
              <w:t xml:space="preserve">Nom, occupation, valeurs, croyances, groupe auquel il appartient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787AB" w14:textId="77777777" w:rsidR="007D480B" w:rsidRPr="007D480B" w:rsidRDefault="007D480B" w:rsidP="00634960">
            <w:pPr>
              <w:rPr>
                <w:rFonts w:eastAsia="Times New Roman" w:cstheme="minorHAnsi"/>
                <w:sz w:val="21"/>
                <w:szCs w:val="21"/>
                <w:lang w:val="fr-CA"/>
              </w:rPr>
            </w:pPr>
          </w:p>
        </w:tc>
      </w:tr>
      <w:tr w:rsidR="007D480B" w:rsidRPr="007D480B" w14:paraId="2885F108" w14:textId="77777777" w:rsidTr="00AB0D73">
        <w:trPr>
          <w:trHeight w:val="400"/>
        </w:trPr>
        <w:tc>
          <w:tcPr>
            <w:tcW w:w="212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A39B7BC" w14:textId="77777777" w:rsidR="007D480B" w:rsidRPr="007D480B" w:rsidRDefault="007D480B" w:rsidP="00634960">
            <w:pPr>
              <w:rPr>
                <w:rFonts w:eastAsia="Times New Roman" w:cstheme="minorHAnsi"/>
                <w:color w:val="000000"/>
                <w:sz w:val="21"/>
                <w:szCs w:val="21"/>
                <w:lang w:val="fr-CA"/>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A6185" w14:textId="77777777" w:rsidR="007D480B" w:rsidRPr="007D480B" w:rsidRDefault="007D480B" w:rsidP="00634960">
            <w:pPr>
              <w:rPr>
                <w:rFonts w:eastAsia="Times New Roman" w:cstheme="minorHAnsi"/>
                <w:sz w:val="21"/>
                <w:szCs w:val="21"/>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BE3F6" w14:textId="77777777" w:rsidR="007D480B" w:rsidRPr="007D480B" w:rsidRDefault="007D480B" w:rsidP="00634960">
            <w:pPr>
              <w:rPr>
                <w:rFonts w:eastAsia="Times New Roman" w:cstheme="minorHAnsi"/>
                <w:sz w:val="21"/>
                <w:szCs w:val="21"/>
                <w:lang w:val="fr-CA"/>
              </w:rPr>
            </w:pP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53A80" w14:textId="77777777" w:rsidR="007D480B" w:rsidRPr="007D480B" w:rsidRDefault="007D480B" w:rsidP="00634960">
            <w:pPr>
              <w:pStyle w:val="HTMLPreformatted"/>
              <w:rPr>
                <w:rFonts w:asciiTheme="minorHAnsi" w:hAnsiTheme="minorHAnsi" w:cstheme="minorHAnsi"/>
                <w:sz w:val="21"/>
                <w:szCs w:val="21"/>
                <w:lang w:val="fr-FR"/>
              </w:rPr>
            </w:pPr>
            <w:r w:rsidRPr="007D480B">
              <w:rPr>
                <w:rFonts w:asciiTheme="minorHAnsi" w:hAnsiTheme="minorHAnsi" w:cstheme="minorHAnsi"/>
                <w:sz w:val="21"/>
                <w:szCs w:val="21"/>
                <w:lang w:val="fr-FR"/>
              </w:rPr>
              <w:t xml:space="preserve">S’assurer que les différents personnages </w:t>
            </w:r>
          </w:p>
          <w:p w14:paraId="3F91FAB8" w14:textId="77777777" w:rsidR="007D480B" w:rsidRPr="007D480B" w:rsidRDefault="007D480B" w:rsidP="00634960">
            <w:pPr>
              <w:pStyle w:val="HTMLPreformatted"/>
              <w:numPr>
                <w:ilvl w:val="0"/>
                <w:numId w:val="6"/>
              </w:numPr>
              <w:rPr>
                <w:rFonts w:asciiTheme="minorHAnsi" w:hAnsiTheme="minorHAnsi" w:cstheme="minorHAnsi"/>
                <w:sz w:val="21"/>
                <w:szCs w:val="21"/>
                <w:lang w:val="fr-FR"/>
              </w:rPr>
            </w:pPr>
            <w:r w:rsidRPr="007D480B">
              <w:rPr>
                <w:rFonts w:asciiTheme="minorHAnsi" w:hAnsiTheme="minorHAnsi" w:cstheme="minorHAnsi"/>
                <w:sz w:val="21"/>
                <w:szCs w:val="21"/>
                <w:lang w:val="fr-FR"/>
              </w:rPr>
              <w:t>Réfléchissent sur les événements du passé / présent, y compris de nombreux faits historiques.</w:t>
            </w:r>
          </w:p>
          <w:p w14:paraId="5E4C43DA" w14:textId="77777777" w:rsidR="007D480B" w:rsidRPr="007D480B" w:rsidRDefault="007D480B" w:rsidP="00634960">
            <w:pPr>
              <w:pStyle w:val="HTMLPreformatted"/>
              <w:numPr>
                <w:ilvl w:val="0"/>
                <w:numId w:val="6"/>
              </w:numPr>
              <w:rPr>
                <w:rFonts w:asciiTheme="minorHAnsi" w:hAnsiTheme="minorHAnsi" w:cstheme="minorHAnsi"/>
                <w:sz w:val="21"/>
                <w:szCs w:val="21"/>
                <w:lang w:val="fr-FR"/>
              </w:rPr>
            </w:pPr>
            <w:r w:rsidRPr="007D480B">
              <w:rPr>
                <w:rFonts w:asciiTheme="minorHAnsi" w:hAnsiTheme="minorHAnsi" w:cstheme="minorHAnsi"/>
                <w:sz w:val="21"/>
                <w:szCs w:val="21"/>
                <w:lang w:val="fr-FR"/>
              </w:rPr>
              <w:t xml:space="preserve">Vivent beaucoup de </w:t>
            </w:r>
            <w:proofErr w:type="gramStart"/>
            <w:r w:rsidRPr="007D480B">
              <w:rPr>
                <w:rFonts w:asciiTheme="minorHAnsi" w:hAnsiTheme="minorHAnsi" w:cstheme="minorHAnsi"/>
                <w:sz w:val="21"/>
                <w:szCs w:val="21"/>
                <w:lang w:val="fr-FR"/>
              </w:rPr>
              <w:t>sentiments:</w:t>
            </w:r>
            <w:proofErr w:type="gramEnd"/>
            <w:r w:rsidRPr="007D480B">
              <w:rPr>
                <w:rFonts w:asciiTheme="minorHAnsi" w:hAnsiTheme="minorHAnsi" w:cstheme="minorHAnsi"/>
                <w:sz w:val="21"/>
                <w:szCs w:val="21"/>
                <w:lang w:val="fr-FR"/>
              </w:rPr>
              <w:t xml:space="preserve"> moments de frustration, peurs, doutes, bonheur, tristesse, injustice,…</w:t>
            </w:r>
          </w:p>
          <w:p w14:paraId="2ED3E853" w14:textId="77777777" w:rsidR="007D480B" w:rsidRPr="007D480B" w:rsidRDefault="007D480B" w:rsidP="00634960">
            <w:pPr>
              <w:pStyle w:val="HTMLPreformatted"/>
              <w:numPr>
                <w:ilvl w:val="0"/>
                <w:numId w:val="6"/>
              </w:numPr>
              <w:rPr>
                <w:rFonts w:asciiTheme="minorHAnsi" w:hAnsiTheme="minorHAnsi" w:cstheme="minorHAnsi"/>
                <w:sz w:val="21"/>
                <w:szCs w:val="21"/>
                <w:lang w:val="fr-FR"/>
              </w:rPr>
            </w:pPr>
            <w:r w:rsidRPr="007D480B">
              <w:rPr>
                <w:rFonts w:asciiTheme="minorHAnsi" w:hAnsiTheme="minorHAnsi" w:cstheme="minorHAnsi"/>
                <w:sz w:val="21"/>
                <w:szCs w:val="21"/>
                <w:lang w:val="fr-FR"/>
              </w:rPr>
              <w:t>Réfléchissent aux espoirs pour l'avenir.</w:t>
            </w:r>
          </w:p>
          <w:p w14:paraId="128481BC" w14:textId="77777777" w:rsidR="007D480B" w:rsidRPr="007D480B" w:rsidRDefault="007D480B" w:rsidP="00634960">
            <w:pPr>
              <w:pStyle w:val="HTMLPreformatted"/>
              <w:numPr>
                <w:ilvl w:val="0"/>
                <w:numId w:val="6"/>
              </w:numPr>
              <w:rPr>
                <w:rFonts w:asciiTheme="minorHAnsi" w:hAnsiTheme="minorHAnsi" w:cstheme="minorHAnsi"/>
                <w:sz w:val="21"/>
                <w:szCs w:val="21"/>
                <w:lang w:val="fr-FR"/>
              </w:rPr>
            </w:pPr>
            <w:r w:rsidRPr="007D480B">
              <w:rPr>
                <w:rFonts w:asciiTheme="minorHAnsi" w:hAnsiTheme="minorHAnsi" w:cstheme="minorHAnsi"/>
                <w:sz w:val="21"/>
                <w:szCs w:val="21"/>
                <w:lang w:val="fr-FR"/>
              </w:rPr>
              <w:t>Réagissent aux excuses officielles.</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1CB03" w14:textId="77777777" w:rsidR="007D480B" w:rsidRPr="007D480B" w:rsidRDefault="007D480B" w:rsidP="00634960">
            <w:pPr>
              <w:rPr>
                <w:rFonts w:eastAsia="Times New Roman" w:cstheme="minorHAnsi"/>
                <w:sz w:val="21"/>
                <w:szCs w:val="21"/>
                <w:lang w:val="fr-CA"/>
              </w:rPr>
            </w:pPr>
          </w:p>
        </w:tc>
      </w:tr>
    </w:tbl>
    <w:p w14:paraId="7E0B7BF4" w14:textId="77777777" w:rsidR="00B96DCC" w:rsidRPr="007D480B" w:rsidRDefault="00310E36">
      <w:pPr>
        <w:rPr>
          <w:rFonts w:cstheme="minorHAnsi"/>
          <w:sz w:val="21"/>
          <w:szCs w:val="21"/>
          <w:lang w:val="fr-CA"/>
        </w:rPr>
      </w:pPr>
      <w:r w:rsidRPr="007D480B">
        <w:rPr>
          <w:rFonts w:cstheme="minorHAnsi"/>
          <w:sz w:val="21"/>
          <w:szCs w:val="21"/>
          <w:lang w:val="fr-CA"/>
        </w:rPr>
        <w:br w:type="page"/>
      </w:r>
    </w:p>
    <w:tbl>
      <w:tblPr>
        <w:tblW w:w="10679" w:type="dxa"/>
        <w:tblInd w:w="-577" w:type="dxa"/>
        <w:tblCellMar>
          <w:top w:w="15" w:type="dxa"/>
          <w:left w:w="15" w:type="dxa"/>
          <w:bottom w:w="15" w:type="dxa"/>
          <w:right w:w="15" w:type="dxa"/>
        </w:tblCellMar>
        <w:tblLook w:val="04A0" w:firstRow="1" w:lastRow="0" w:firstColumn="1" w:lastColumn="0" w:noHBand="0" w:noVBand="1"/>
      </w:tblPr>
      <w:tblGrid>
        <w:gridCol w:w="2127"/>
        <w:gridCol w:w="708"/>
        <w:gridCol w:w="567"/>
        <w:gridCol w:w="6521"/>
        <w:gridCol w:w="709"/>
        <w:gridCol w:w="47"/>
      </w:tblGrid>
      <w:tr w:rsidR="00B96DCC" w:rsidRPr="00A0183D" w14:paraId="6EEF7456" w14:textId="77777777" w:rsidTr="00634960">
        <w:trPr>
          <w:trHeight w:val="440"/>
        </w:trPr>
        <w:tc>
          <w:tcPr>
            <w:tcW w:w="10679" w:type="dxa"/>
            <w:gridSpan w:val="6"/>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D227BAD" w14:textId="77777777" w:rsidR="00B96DCC" w:rsidRPr="00C52945" w:rsidRDefault="00B96DCC" w:rsidP="00634960">
            <w:pPr>
              <w:rPr>
                <w:rFonts w:eastAsia="Times New Roman" w:cstheme="minorHAnsi"/>
                <w:sz w:val="20"/>
                <w:szCs w:val="20"/>
                <w:lang w:val="fr-CA"/>
              </w:rPr>
            </w:pPr>
            <w:r w:rsidRPr="00C52945">
              <w:rPr>
                <w:rFonts w:eastAsia="Times New Roman" w:cstheme="minorHAnsi"/>
                <w:color w:val="000000"/>
                <w:sz w:val="20"/>
                <w:szCs w:val="20"/>
                <w:shd w:val="clear" w:color="auto" w:fill="F3F3F3"/>
                <w:lang w:val="fr-CA"/>
              </w:rPr>
              <w:lastRenderedPageBreak/>
              <w:t xml:space="preserve">2. COMMUNICATION: </w:t>
            </w:r>
            <w:r w:rsidRPr="00C52945">
              <w:rPr>
                <w:rFonts w:eastAsia="Times New Roman" w:cstheme="minorHAnsi"/>
                <w:color w:val="000000"/>
                <w:sz w:val="20"/>
                <w:szCs w:val="20"/>
                <w:lang w:val="fr-CA"/>
              </w:rPr>
              <w:t>Utiliser les compétences et les démarches d'investigation pour communiquer ses résultats et ses conclusions.</w:t>
            </w:r>
          </w:p>
        </w:tc>
      </w:tr>
      <w:tr w:rsidR="00C52945" w:rsidRPr="00C52945" w14:paraId="63840AD6" w14:textId="77777777" w:rsidTr="00C52945">
        <w:tc>
          <w:tcPr>
            <w:tcW w:w="212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34EF4EF" w14:textId="77777777" w:rsidR="00B96DCC" w:rsidRPr="00C52945" w:rsidRDefault="00B96DCC" w:rsidP="00634960">
            <w:pPr>
              <w:rPr>
                <w:rFonts w:eastAsia="Times New Roman" w:cstheme="minorHAnsi"/>
                <w:sz w:val="20"/>
                <w:szCs w:val="20"/>
                <w:lang w:val="fr-CA"/>
              </w:rPr>
            </w:pPr>
            <w:r w:rsidRPr="00C52945">
              <w:rPr>
                <w:rFonts w:eastAsia="Times New Roman" w:cstheme="minorHAnsi"/>
                <w:color w:val="000000"/>
                <w:sz w:val="20"/>
                <w:szCs w:val="20"/>
                <w:lang w:val="fr-CA"/>
              </w:rPr>
              <w:t>Contenu</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7177208" w14:textId="77777777" w:rsidR="00B96DCC" w:rsidRPr="00C52945" w:rsidRDefault="00B96DCC" w:rsidP="00634960">
            <w:pPr>
              <w:jc w:val="center"/>
              <w:rPr>
                <w:rFonts w:eastAsia="Times New Roman" w:cstheme="minorHAnsi"/>
                <w:color w:val="000000"/>
                <w:sz w:val="20"/>
                <w:szCs w:val="20"/>
                <w:lang w:val="fr-CA"/>
              </w:rPr>
            </w:pPr>
            <w:proofErr w:type="spellStart"/>
            <w:r w:rsidRPr="00C52945">
              <w:rPr>
                <w:rFonts w:eastAsia="Times New Roman" w:cstheme="minorHAnsi"/>
                <w:color w:val="000000"/>
                <w:sz w:val="20"/>
                <w:szCs w:val="20"/>
                <w:lang w:val="fr-CA"/>
              </w:rPr>
              <w:t>Em</w:t>
            </w:r>
            <w:proofErr w:type="spellEnd"/>
          </w:p>
          <w:p w14:paraId="197E6477" w14:textId="77777777" w:rsidR="00B96DCC" w:rsidRPr="00C52945" w:rsidRDefault="00B96DCC" w:rsidP="00634960">
            <w:pPr>
              <w:jc w:val="center"/>
              <w:rPr>
                <w:rFonts w:eastAsia="Times New Roman" w:cstheme="minorHAnsi"/>
                <w:sz w:val="20"/>
                <w:szCs w:val="20"/>
                <w:lang w:val="fr-CA"/>
              </w:rPr>
            </w:pPr>
            <w:r w:rsidRPr="00C52945">
              <w:rPr>
                <w:rFonts w:eastAsia="Times New Roman" w:cstheme="minorHAnsi"/>
                <w:color w:val="000000"/>
                <w:sz w:val="20"/>
                <w:szCs w:val="20"/>
                <w:lang w:val="fr-CA"/>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0E0EE9E" w14:textId="77777777" w:rsidR="00B96DCC" w:rsidRPr="00C52945" w:rsidRDefault="00B96DCC" w:rsidP="00634960">
            <w:pPr>
              <w:jc w:val="center"/>
              <w:rPr>
                <w:rFonts w:eastAsia="Times New Roman" w:cstheme="minorHAnsi"/>
                <w:color w:val="000000"/>
                <w:sz w:val="20"/>
                <w:szCs w:val="20"/>
                <w:lang w:val="fr-CA"/>
              </w:rPr>
            </w:pPr>
            <w:r w:rsidRPr="00C52945">
              <w:rPr>
                <w:rFonts w:eastAsia="Times New Roman" w:cstheme="minorHAnsi"/>
                <w:color w:val="000000"/>
                <w:sz w:val="20"/>
                <w:szCs w:val="20"/>
                <w:lang w:val="fr-CA"/>
              </w:rPr>
              <w:t xml:space="preserve">D </w:t>
            </w:r>
          </w:p>
          <w:p w14:paraId="702EDE84" w14:textId="77777777" w:rsidR="00B96DCC" w:rsidRPr="00C52945" w:rsidRDefault="00B96DCC" w:rsidP="00634960">
            <w:pPr>
              <w:jc w:val="center"/>
              <w:rPr>
                <w:rFonts w:eastAsia="Times New Roman" w:cstheme="minorHAnsi"/>
                <w:sz w:val="20"/>
                <w:szCs w:val="20"/>
                <w:lang w:val="fr-CA"/>
              </w:rPr>
            </w:pPr>
            <w:r w:rsidRPr="00C52945">
              <w:rPr>
                <w:rFonts w:eastAsia="Times New Roman" w:cstheme="minorHAnsi"/>
                <w:color w:val="000000"/>
                <w:sz w:val="20"/>
                <w:szCs w:val="20"/>
                <w:lang w:val="fr-CA"/>
              </w:rPr>
              <w:t>(2)</w:t>
            </w:r>
          </w:p>
        </w:tc>
        <w:tc>
          <w:tcPr>
            <w:tcW w:w="65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1B53DB" w14:textId="77777777" w:rsidR="00B96DCC" w:rsidRPr="00C52945" w:rsidRDefault="00B96DCC" w:rsidP="00634960">
            <w:pPr>
              <w:jc w:val="center"/>
              <w:rPr>
                <w:rFonts w:eastAsia="Times New Roman" w:cstheme="minorHAnsi"/>
                <w:color w:val="000000"/>
                <w:sz w:val="20"/>
                <w:szCs w:val="20"/>
                <w:lang w:val="fr-CA"/>
              </w:rPr>
            </w:pPr>
            <w:r w:rsidRPr="00C52945">
              <w:rPr>
                <w:rFonts w:eastAsia="Times New Roman" w:cstheme="minorHAnsi"/>
                <w:color w:val="000000"/>
                <w:sz w:val="20"/>
                <w:szCs w:val="20"/>
                <w:lang w:val="fr-CA"/>
              </w:rPr>
              <w:t>P</w:t>
            </w:r>
          </w:p>
          <w:p w14:paraId="206CD399" w14:textId="77777777" w:rsidR="00B96DCC" w:rsidRPr="00C52945" w:rsidRDefault="00B96DCC" w:rsidP="00634960">
            <w:pPr>
              <w:jc w:val="center"/>
              <w:rPr>
                <w:rFonts w:eastAsia="Times New Roman" w:cstheme="minorHAnsi"/>
                <w:sz w:val="20"/>
                <w:szCs w:val="20"/>
                <w:lang w:val="fr-CA"/>
              </w:rPr>
            </w:pPr>
            <w:r w:rsidRPr="00C52945">
              <w:rPr>
                <w:rFonts w:eastAsia="Times New Roman" w:cstheme="minorHAnsi"/>
                <w:color w:val="000000"/>
                <w:sz w:val="20"/>
                <w:szCs w:val="20"/>
                <w:lang w:val="fr-CA"/>
              </w:rPr>
              <w:t>(3)</w:t>
            </w:r>
          </w:p>
        </w:tc>
        <w:tc>
          <w:tcPr>
            <w:tcW w:w="75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9FE62A9" w14:textId="77777777" w:rsidR="00B96DCC" w:rsidRPr="00C52945" w:rsidRDefault="00B96DCC" w:rsidP="00634960">
            <w:pPr>
              <w:jc w:val="center"/>
              <w:rPr>
                <w:rFonts w:eastAsia="Times New Roman" w:cstheme="minorHAnsi"/>
                <w:color w:val="000000"/>
                <w:sz w:val="20"/>
                <w:szCs w:val="20"/>
                <w:lang w:val="fr-CA"/>
              </w:rPr>
            </w:pPr>
            <w:r w:rsidRPr="00C52945">
              <w:rPr>
                <w:rFonts w:eastAsia="Times New Roman" w:cstheme="minorHAnsi"/>
                <w:color w:val="000000"/>
                <w:sz w:val="20"/>
                <w:szCs w:val="20"/>
                <w:lang w:val="fr-CA"/>
              </w:rPr>
              <w:t>Ex</w:t>
            </w:r>
          </w:p>
          <w:p w14:paraId="7F1BAB35" w14:textId="77777777" w:rsidR="00B96DCC" w:rsidRPr="00C52945" w:rsidRDefault="00B96DCC" w:rsidP="00634960">
            <w:pPr>
              <w:jc w:val="center"/>
              <w:rPr>
                <w:rFonts w:eastAsia="Times New Roman" w:cstheme="minorHAnsi"/>
                <w:sz w:val="20"/>
                <w:szCs w:val="20"/>
                <w:lang w:val="fr-CA"/>
              </w:rPr>
            </w:pPr>
            <w:r w:rsidRPr="00C52945">
              <w:rPr>
                <w:rFonts w:eastAsia="Times New Roman" w:cstheme="minorHAnsi"/>
                <w:color w:val="000000"/>
                <w:sz w:val="20"/>
                <w:szCs w:val="20"/>
                <w:lang w:val="fr-CA"/>
              </w:rPr>
              <w:t xml:space="preserve"> (4)</w:t>
            </w:r>
          </w:p>
        </w:tc>
      </w:tr>
      <w:tr w:rsidR="00B96DCC" w:rsidRPr="00A0183D" w14:paraId="2E1F5D92" w14:textId="77777777" w:rsidTr="00C52945">
        <w:trPr>
          <w:gridAfter w:val="1"/>
          <w:wAfter w:w="47" w:type="dxa"/>
          <w:trHeight w:val="400"/>
        </w:trPr>
        <w:tc>
          <w:tcPr>
            <w:tcW w:w="2127"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99F2D0A" w14:textId="278B9593" w:rsidR="00B96DCC" w:rsidRPr="00C52945" w:rsidRDefault="00C52945" w:rsidP="00634960">
            <w:pPr>
              <w:rPr>
                <w:rFonts w:eastAsia="Times New Roman" w:cstheme="minorHAnsi"/>
                <w:sz w:val="20"/>
                <w:szCs w:val="20"/>
                <w:lang w:val="en-CA"/>
              </w:rPr>
            </w:pPr>
            <w:proofErr w:type="spellStart"/>
            <w:r w:rsidRPr="00C52945">
              <w:rPr>
                <w:rFonts w:eastAsia="Times New Roman" w:cstheme="minorHAnsi"/>
                <w:sz w:val="20"/>
                <w:szCs w:val="20"/>
                <w:lang w:val="en-CA"/>
              </w:rPr>
              <w:t>Écriture</w:t>
            </w:r>
            <w:proofErr w:type="spellEnd"/>
            <w:r w:rsidRPr="00C52945">
              <w:rPr>
                <w:rFonts w:eastAsia="Times New Roman" w:cstheme="minorHAnsi"/>
                <w:sz w:val="20"/>
                <w:szCs w:val="20"/>
                <w:lang w:val="en-CA"/>
              </w:rPr>
              <w:t xml:space="preserve"> du </w:t>
            </w:r>
            <w:r w:rsidR="00B96DCC" w:rsidRPr="00C52945">
              <w:rPr>
                <w:rFonts w:eastAsia="Times New Roman" w:cstheme="minorHAnsi"/>
                <w:sz w:val="20"/>
                <w:szCs w:val="20"/>
                <w:lang w:val="en-CA"/>
              </w:rPr>
              <w:t>script</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F939B" w14:textId="77777777" w:rsidR="00B96DCC" w:rsidRPr="00C52945" w:rsidRDefault="00B96DCC" w:rsidP="00634960">
            <w:pPr>
              <w:rPr>
                <w:rFonts w:eastAsia="Times New Roman" w:cstheme="minorHAnsi"/>
                <w:sz w:val="20"/>
                <w:szCs w:val="20"/>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E52E9" w14:textId="77777777" w:rsidR="00B96DCC" w:rsidRPr="00C52945" w:rsidRDefault="00B96DCC" w:rsidP="00634960">
            <w:pPr>
              <w:rPr>
                <w:rFonts w:eastAsia="Times New Roman" w:cstheme="minorHAnsi"/>
                <w:sz w:val="20"/>
                <w:szCs w:val="20"/>
                <w:lang w:val="en-CA"/>
              </w:rPr>
            </w:pP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FC7DC" w14:textId="77777777" w:rsidR="00C52945" w:rsidRPr="00C52945" w:rsidRDefault="00C52945" w:rsidP="00634960">
            <w:pPr>
              <w:rPr>
                <w:rFonts w:eastAsia="Times New Roman" w:cstheme="minorHAnsi"/>
                <w:color w:val="000000"/>
                <w:sz w:val="20"/>
                <w:szCs w:val="20"/>
                <w:lang w:val="fr-CA"/>
              </w:rPr>
            </w:pPr>
            <w:r w:rsidRPr="00C52945">
              <w:rPr>
                <w:rFonts w:eastAsia="Times New Roman" w:cstheme="minorHAnsi"/>
                <w:color w:val="000000"/>
                <w:sz w:val="20"/>
                <w:szCs w:val="20"/>
                <w:lang w:val="fr-CA"/>
              </w:rPr>
              <w:t xml:space="preserve">S’assurer que les différents membres de l’équipe </w:t>
            </w:r>
          </w:p>
          <w:p w14:paraId="2B4B0137" w14:textId="1EFF24FF" w:rsidR="00C52945" w:rsidRPr="00C52945" w:rsidRDefault="00C52945" w:rsidP="00C52945">
            <w:pPr>
              <w:pStyle w:val="ListParagraph"/>
              <w:numPr>
                <w:ilvl w:val="0"/>
                <w:numId w:val="14"/>
              </w:numPr>
              <w:rPr>
                <w:rFonts w:eastAsia="Times New Roman" w:cstheme="minorHAnsi"/>
                <w:color w:val="000000"/>
                <w:sz w:val="20"/>
                <w:szCs w:val="20"/>
                <w:lang w:val="fr-CA"/>
              </w:rPr>
            </w:pPr>
            <w:proofErr w:type="gramStart"/>
            <w:r w:rsidRPr="00C52945">
              <w:rPr>
                <w:rFonts w:eastAsia="Times New Roman" w:cstheme="minorHAnsi"/>
                <w:color w:val="000000"/>
                <w:sz w:val="20"/>
                <w:szCs w:val="20"/>
                <w:lang w:val="fr-CA"/>
              </w:rPr>
              <w:t>travaillent</w:t>
            </w:r>
            <w:proofErr w:type="gramEnd"/>
            <w:r w:rsidRPr="00C52945">
              <w:rPr>
                <w:rFonts w:eastAsia="Times New Roman" w:cstheme="minorHAnsi"/>
                <w:color w:val="000000"/>
                <w:sz w:val="20"/>
                <w:szCs w:val="20"/>
                <w:lang w:val="fr-CA"/>
              </w:rPr>
              <w:t xml:space="preserve"> ensemble au développement du voyage historique.</w:t>
            </w:r>
          </w:p>
          <w:p w14:paraId="3D3B1FAE" w14:textId="5F502D73" w:rsidR="00C52945" w:rsidRPr="00C52945" w:rsidRDefault="00C52945" w:rsidP="00C52945">
            <w:pPr>
              <w:pStyle w:val="ListParagraph"/>
              <w:numPr>
                <w:ilvl w:val="0"/>
                <w:numId w:val="14"/>
              </w:numPr>
              <w:rPr>
                <w:rFonts w:eastAsia="Times New Roman" w:cstheme="minorHAnsi"/>
                <w:color w:val="000000"/>
                <w:sz w:val="20"/>
                <w:szCs w:val="20"/>
                <w:lang w:val="fr-CA"/>
              </w:rPr>
            </w:pPr>
            <w:proofErr w:type="gramStart"/>
            <w:r w:rsidRPr="00C52945">
              <w:rPr>
                <w:rFonts w:eastAsia="Times New Roman" w:cstheme="minorHAnsi"/>
                <w:color w:val="000000"/>
                <w:sz w:val="20"/>
                <w:szCs w:val="20"/>
                <w:lang w:val="fr-CA"/>
              </w:rPr>
              <w:t>développent</w:t>
            </w:r>
            <w:proofErr w:type="gramEnd"/>
            <w:r w:rsidRPr="00C52945">
              <w:rPr>
                <w:rFonts w:eastAsia="Times New Roman" w:cstheme="minorHAnsi"/>
                <w:color w:val="000000"/>
                <w:sz w:val="20"/>
                <w:szCs w:val="20"/>
                <w:lang w:val="fr-CA"/>
              </w:rPr>
              <w:t xml:space="preserve"> des personnages historiques qui font comprendre la situation d’injustice et son évolution dans le temps.</w:t>
            </w:r>
          </w:p>
          <w:p w14:paraId="45542C6C" w14:textId="46D30EAE" w:rsidR="00B96DCC" w:rsidRPr="00C52945" w:rsidRDefault="00C52945" w:rsidP="00C52945">
            <w:pPr>
              <w:pStyle w:val="ListParagraph"/>
              <w:numPr>
                <w:ilvl w:val="0"/>
                <w:numId w:val="14"/>
              </w:numPr>
              <w:rPr>
                <w:rFonts w:eastAsia="Times New Roman" w:cstheme="minorHAnsi"/>
                <w:color w:val="000000"/>
                <w:sz w:val="20"/>
                <w:szCs w:val="20"/>
                <w:lang w:val="fr-CA"/>
              </w:rPr>
            </w:pPr>
            <w:proofErr w:type="gramStart"/>
            <w:r>
              <w:rPr>
                <w:rFonts w:eastAsia="Times New Roman" w:cstheme="minorHAnsi"/>
                <w:color w:val="000000"/>
                <w:sz w:val="20"/>
                <w:szCs w:val="20"/>
                <w:lang w:val="fr-CA"/>
              </w:rPr>
              <w:t>o</w:t>
            </w:r>
            <w:r w:rsidRPr="00C52945">
              <w:rPr>
                <w:rFonts w:eastAsia="Times New Roman" w:cstheme="minorHAnsi"/>
                <w:color w:val="000000"/>
                <w:sz w:val="20"/>
                <w:szCs w:val="20"/>
                <w:lang w:val="fr-CA"/>
              </w:rPr>
              <w:t>nt</w:t>
            </w:r>
            <w:proofErr w:type="gramEnd"/>
            <w:r w:rsidRPr="00C52945">
              <w:rPr>
                <w:rFonts w:eastAsia="Times New Roman" w:cstheme="minorHAnsi"/>
                <w:color w:val="000000"/>
                <w:sz w:val="20"/>
                <w:szCs w:val="20"/>
                <w:lang w:val="fr-CA"/>
              </w:rPr>
              <w:t xml:space="preserve"> un temps significatif similaire </w:t>
            </w:r>
            <w:r w:rsidR="00614439">
              <w:rPr>
                <w:rFonts w:eastAsia="Times New Roman" w:cstheme="minorHAnsi"/>
                <w:color w:val="000000"/>
                <w:sz w:val="20"/>
                <w:szCs w:val="20"/>
                <w:lang w:val="fr-CA"/>
              </w:rPr>
              <w:t>à parler</w:t>
            </w:r>
            <w:r w:rsidRPr="00C52945">
              <w:rPr>
                <w:rFonts w:eastAsia="Times New Roman" w:cstheme="minorHAnsi"/>
                <w:color w:val="000000"/>
                <w:sz w:val="20"/>
                <w:szCs w:val="20"/>
                <w:lang w:val="fr-CA"/>
              </w:rPr>
              <w:t xml:space="preserve"> et qu’à la fin, tous les membres ont environ le même nombre de minutes de participation active.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91675" w14:textId="77777777" w:rsidR="00B96DCC" w:rsidRPr="00C52945" w:rsidRDefault="00B96DCC" w:rsidP="00634960">
            <w:pPr>
              <w:rPr>
                <w:rFonts w:eastAsia="Times New Roman" w:cstheme="minorHAnsi"/>
                <w:sz w:val="20"/>
                <w:szCs w:val="20"/>
                <w:lang w:val="fr-CA"/>
              </w:rPr>
            </w:pPr>
          </w:p>
        </w:tc>
      </w:tr>
      <w:tr w:rsidR="00B96DCC" w:rsidRPr="00A0183D" w14:paraId="4E3B7283" w14:textId="77777777" w:rsidTr="00C52945">
        <w:trPr>
          <w:gridAfter w:val="1"/>
          <w:wAfter w:w="47" w:type="dxa"/>
          <w:trHeight w:val="567"/>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FA3E78" w14:textId="77777777" w:rsidR="00B96DCC" w:rsidRPr="00C52945" w:rsidRDefault="00B96DCC" w:rsidP="00634960">
            <w:pPr>
              <w:rPr>
                <w:rFonts w:eastAsia="Times New Roman" w:cstheme="minorHAnsi"/>
                <w:color w:val="000000"/>
                <w:sz w:val="20"/>
                <w:szCs w:val="20"/>
                <w:lang w:val="fr-CA"/>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6541" w14:textId="77777777" w:rsidR="00B96DCC" w:rsidRPr="00C52945" w:rsidRDefault="00B96DCC" w:rsidP="00634960">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8120E" w14:textId="77777777" w:rsidR="00B96DCC" w:rsidRPr="00C52945" w:rsidRDefault="00B96DCC" w:rsidP="00634960">
            <w:pPr>
              <w:rPr>
                <w:rFonts w:eastAsia="Times New Roman" w:cstheme="minorHAnsi"/>
                <w:sz w:val="20"/>
                <w:szCs w:val="20"/>
                <w:lang w:val="fr-CA"/>
              </w:rPr>
            </w:pP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EC755" w14:textId="3D08CADC" w:rsidR="00B96DCC" w:rsidRPr="00C52945" w:rsidRDefault="00C52945" w:rsidP="00634960">
            <w:pPr>
              <w:rPr>
                <w:rFonts w:eastAsia="Times New Roman" w:cstheme="minorHAnsi"/>
                <w:color w:val="000000"/>
                <w:sz w:val="20"/>
                <w:szCs w:val="20"/>
                <w:lang w:val="fr-CA"/>
              </w:rPr>
            </w:pPr>
            <w:r w:rsidRPr="00C52945">
              <w:rPr>
                <w:rFonts w:eastAsia="Times New Roman" w:cstheme="minorHAnsi"/>
                <w:color w:val="000000"/>
                <w:sz w:val="20"/>
                <w:szCs w:val="20"/>
                <w:lang w:val="fr-CA"/>
              </w:rPr>
              <w:t>S’assurer que le texte est facile à lire avec les numéros de scènes et le nom des personnages.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1D2A9" w14:textId="77777777" w:rsidR="00B96DCC" w:rsidRPr="00C52945" w:rsidRDefault="00B96DCC" w:rsidP="00634960">
            <w:pPr>
              <w:rPr>
                <w:rFonts w:eastAsia="Times New Roman" w:cstheme="minorHAnsi"/>
                <w:sz w:val="20"/>
                <w:szCs w:val="20"/>
                <w:lang w:val="fr-CA"/>
              </w:rPr>
            </w:pPr>
          </w:p>
        </w:tc>
      </w:tr>
    </w:tbl>
    <w:p w14:paraId="054BC216" w14:textId="5E757AE6" w:rsidR="00310E36" w:rsidRPr="00C52945" w:rsidRDefault="00310E36">
      <w:pPr>
        <w:rPr>
          <w:rFonts w:cstheme="minorHAnsi"/>
          <w:sz w:val="20"/>
          <w:szCs w:val="20"/>
          <w:lang w:val="fr-CA"/>
        </w:rPr>
      </w:pPr>
    </w:p>
    <w:tbl>
      <w:tblPr>
        <w:tblW w:w="10679" w:type="dxa"/>
        <w:tblInd w:w="-577" w:type="dxa"/>
        <w:tblCellMar>
          <w:top w:w="15" w:type="dxa"/>
          <w:left w:w="15" w:type="dxa"/>
          <w:bottom w:w="15" w:type="dxa"/>
          <w:right w:w="15" w:type="dxa"/>
        </w:tblCellMar>
        <w:tblLook w:val="04A0" w:firstRow="1" w:lastRow="0" w:firstColumn="1" w:lastColumn="0" w:noHBand="0" w:noVBand="1"/>
      </w:tblPr>
      <w:tblGrid>
        <w:gridCol w:w="2127"/>
        <w:gridCol w:w="708"/>
        <w:gridCol w:w="12"/>
        <w:gridCol w:w="555"/>
        <w:gridCol w:w="15"/>
        <w:gridCol w:w="6506"/>
        <w:gridCol w:w="44"/>
        <w:gridCol w:w="712"/>
      </w:tblGrid>
      <w:tr w:rsidR="00E45271" w:rsidRPr="00A0183D" w14:paraId="6D65FAA9" w14:textId="77777777" w:rsidTr="00807A3D">
        <w:trPr>
          <w:trHeight w:val="2396"/>
        </w:trPr>
        <w:tc>
          <w:tcPr>
            <w:tcW w:w="212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8972E5C" w14:textId="2D101AB6" w:rsidR="00E45271" w:rsidRDefault="00E45271" w:rsidP="00634960">
            <w:pPr>
              <w:rPr>
                <w:rFonts w:eastAsia="Times New Roman" w:cstheme="minorHAnsi"/>
                <w:color w:val="000000"/>
                <w:sz w:val="20"/>
                <w:szCs w:val="20"/>
                <w:lang w:val="fr-CA"/>
              </w:rPr>
            </w:pPr>
            <w:r w:rsidRPr="00C52945">
              <w:rPr>
                <w:rFonts w:eastAsia="Times New Roman" w:cstheme="minorHAnsi"/>
                <w:color w:val="000000"/>
                <w:sz w:val="20"/>
                <w:szCs w:val="20"/>
                <w:lang w:val="fr-CA"/>
              </w:rPr>
              <w:t xml:space="preserve">Présentation du voyage historique sur vidéo </w:t>
            </w:r>
          </w:p>
          <w:p w14:paraId="5DDD74E2" w14:textId="77777777" w:rsidR="00614439" w:rsidRPr="00C52945" w:rsidRDefault="00614439" w:rsidP="00634960">
            <w:pPr>
              <w:rPr>
                <w:rFonts w:eastAsia="Times New Roman" w:cstheme="minorHAnsi"/>
                <w:color w:val="000000"/>
                <w:sz w:val="20"/>
                <w:szCs w:val="20"/>
                <w:lang w:val="fr-CA"/>
              </w:rPr>
            </w:pPr>
          </w:p>
          <w:p w14:paraId="2ADA30A7" w14:textId="77777777" w:rsidR="00E45271" w:rsidRPr="00614439" w:rsidRDefault="00E45271" w:rsidP="00614439">
            <w:pPr>
              <w:rPr>
                <w:rFonts w:eastAsia="Times New Roman" w:cstheme="minorHAnsi"/>
                <w:b/>
                <w:bCs/>
                <w:sz w:val="20"/>
                <w:szCs w:val="20"/>
                <w:lang w:val="fr-CA"/>
              </w:rPr>
            </w:pPr>
            <w:r w:rsidRPr="00614439">
              <w:rPr>
                <w:rFonts w:eastAsia="Times New Roman" w:cstheme="minorHAnsi"/>
                <w:b/>
                <w:bCs/>
                <w:color w:val="000000"/>
                <w:sz w:val="20"/>
                <w:szCs w:val="20"/>
                <w:lang w:val="fr-CA"/>
              </w:rPr>
              <w:t>Quand vous filmez</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9371C" w14:textId="77777777" w:rsidR="00E45271" w:rsidRPr="00C52945" w:rsidRDefault="00E45271" w:rsidP="00634960">
            <w:pPr>
              <w:rPr>
                <w:rFonts w:eastAsia="Times New Roman" w:cstheme="minorHAnsi"/>
                <w:sz w:val="20"/>
                <w:szCs w:val="20"/>
                <w:lang w:val="fr-CA"/>
              </w:rPr>
            </w:pPr>
          </w:p>
        </w:tc>
        <w:tc>
          <w:tcPr>
            <w:tcW w:w="5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3E8BE" w14:textId="77777777" w:rsidR="00E45271" w:rsidRPr="00C52945" w:rsidRDefault="00E45271" w:rsidP="00634960">
            <w:pPr>
              <w:rPr>
                <w:rFonts w:eastAsia="Times New Roman" w:cstheme="minorHAnsi"/>
                <w:sz w:val="20"/>
                <w:szCs w:val="20"/>
                <w:lang w:val="fr-CA"/>
              </w:rPr>
            </w:pPr>
          </w:p>
        </w:tc>
        <w:tc>
          <w:tcPr>
            <w:tcW w:w="652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48402" w14:textId="77777777" w:rsidR="00E45271" w:rsidRPr="00C52945" w:rsidRDefault="00E45271" w:rsidP="00634960">
            <w:pPr>
              <w:pStyle w:val="HTMLPreformatted"/>
              <w:rPr>
                <w:rFonts w:asciiTheme="minorHAnsi" w:hAnsiTheme="minorHAnsi" w:cstheme="minorHAnsi"/>
                <w:lang w:val="fr-FR"/>
              </w:rPr>
            </w:pPr>
            <w:r w:rsidRPr="00C52945">
              <w:rPr>
                <w:rFonts w:asciiTheme="minorHAnsi" w:hAnsiTheme="minorHAnsi" w:cstheme="minorHAnsi"/>
                <w:lang w:val="fr-FR"/>
              </w:rPr>
              <w:t xml:space="preserve">S’assurer que les différents personnages </w:t>
            </w:r>
          </w:p>
          <w:p w14:paraId="7FD92966" w14:textId="77777777" w:rsidR="00E45271" w:rsidRPr="00C52945" w:rsidRDefault="00E45271" w:rsidP="00634960">
            <w:pPr>
              <w:pStyle w:val="HTMLPreformatted"/>
              <w:numPr>
                <w:ilvl w:val="0"/>
                <w:numId w:val="7"/>
              </w:numPr>
              <w:rPr>
                <w:rFonts w:asciiTheme="minorHAnsi" w:hAnsiTheme="minorHAnsi" w:cstheme="minorHAnsi"/>
                <w:lang w:val="fr-FR"/>
              </w:rPr>
            </w:pPr>
            <w:proofErr w:type="gramStart"/>
            <w:r w:rsidRPr="00C52945">
              <w:rPr>
                <w:rFonts w:asciiTheme="minorHAnsi" w:hAnsiTheme="minorHAnsi" w:cstheme="minorHAnsi"/>
                <w:lang w:val="fr-FR"/>
              </w:rPr>
              <w:t>se</w:t>
            </w:r>
            <w:proofErr w:type="gramEnd"/>
            <w:r w:rsidRPr="00C52945">
              <w:rPr>
                <w:rFonts w:asciiTheme="minorHAnsi" w:hAnsiTheme="minorHAnsi" w:cstheme="minorHAnsi"/>
                <w:lang w:val="fr-FR"/>
              </w:rPr>
              <w:t xml:space="preserve"> présentent lors d’une conversation avec une nouvelle personne.</w:t>
            </w:r>
          </w:p>
          <w:p w14:paraId="491624D1" w14:textId="77777777" w:rsidR="00E45271" w:rsidRPr="00C52945" w:rsidRDefault="00E45271" w:rsidP="00634960">
            <w:pPr>
              <w:pStyle w:val="HTMLPreformatted"/>
              <w:numPr>
                <w:ilvl w:val="0"/>
                <w:numId w:val="7"/>
              </w:numPr>
              <w:rPr>
                <w:rFonts w:asciiTheme="minorHAnsi" w:hAnsiTheme="minorHAnsi" w:cstheme="minorHAnsi"/>
                <w:lang w:val="fr-FR"/>
              </w:rPr>
            </w:pPr>
            <w:proofErr w:type="gramStart"/>
            <w:r w:rsidRPr="00C52945">
              <w:rPr>
                <w:rFonts w:asciiTheme="minorHAnsi" w:hAnsiTheme="minorHAnsi" w:cstheme="minorHAnsi"/>
                <w:lang w:val="fr-FR"/>
              </w:rPr>
              <w:t>utilisent</w:t>
            </w:r>
            <w:proofErr w:type="gramEnd"/>
            <w:r w:rsidRPr="00C52945">
              <w:rPr>
                <w:rFonts w:asciiTheme="minorHAnsi" w:hAnsiTheme="minorHAnsi" w:cstheme="minorHAnsi"/>
                <w:lang w:val="fr-FR"/>
              </w:rPr>
              <w:t xml:space="preserve"> la voix et le style de conversation approprié.</w:t>
            </w:r>
          </w:p>
          <w:p w14:paraId="718F3C04" w14:textId="77777777" w:rsidR="00E45271" w:rsidRPr="00C52945" w:rsidRDefault="00E45271" w:rsidP="00634960">
            <w:pPr>
              <w:pStyle w:val="HTMLPreformatted"/>
              <w:numPr>
                <w:ilvl w:val="0"/>
                <w:numId w:val="7"/>
              </w:numPr>
              <w:rPr>
                <w:rFonts w:asciiTheme="minorHAnsi" w:hAnsiTheme="minorHAnsi" w:cstheme="minorHAnsi"/>
                <w:lang w:val="fr-FR"/>
              </w:rPr>
            </w:pPr>
            <w:proofErr w:type="gramStart"/>
            <w:r w:rsidRPr="00C52945">
              <w:rPr>
                <w:rFonts w:asciiTheme="minorHAnsi" w:hAnsiTheme="minorHAnsi" w:cstheme="minorHAnsi"/>
                <w:lang w:val="fr-FR"/>
              </w:rPr>
              <w:t>parlent</w:t>
            </w:r>
            <w:proofErr w:type="gramEnd"/>
            <w:r w:rsidRPr="00C52945">
              <w:rPr>
                <w:rFonts w:asciiTheme="minorHAnsi" w:hAnsiTheme="minorHAnsi" w:cstheme="minorHAnsi"/>
                <w:lang w:val="fr-FR"/>
              </w:rPr>
              <w:t xml:space="preserve"> clairement en articulant, ni trop vite, ni trop lent.</w:t>
            </w:r>
          </w:p>
          <w:p w14:paraId="1EFE5A58" w14:textId="77777777" w:rsidR="00E45271" w:rsidRPr="00C52945" w:rsidRDefault="00E45271" w:rsidP="00634960">
            <w:pPr>
              <w:pStyle w:val="HTMLPreformatted"/>
              <w:numPr>
                <w:ilvl w:val="0"/>
                <w:numId w:val="7"/>
              </w:numPr>
              <w:rPr>
                <w:rFonts w:asciiTheme="minorHAnsi" w:hAnsiTheme="minorHAnsi" w:cstheme="minorHAnsi"/>
                <w:lang w:val="fr-FR"/>
              </w:rPr>
            </w:pPr>
            <w:proofErr w:type="gramStart"/>
            <w:r w:rsidRPr="00C52945">
              <w:rPr>
                <w:rFonts w:asciiTheme="minorHAnsi" w:hAnsiTheme="minorHAnsi" w:cstheme="minorHAnsi"/>
                <w:lang w:val="fr-FR"/>
              </w:rPr>
              <w:t>utilisent</w:t>
            </w:r>
            <w:proofErr w:type="gramEnd"/>
            <w:r w:rsidRPr="00C52945">
              <w:rPr>
                <w:rFonts w:asciiTheme="minorHAnsi" w:hAnsiTheme="minorHAnsi" w:cstheme="minorHAnsi"/>
                <w:lang w:val="fr-FR"/>
              </w:rPr>
              <w:t xml:space="preserve"> des gestes, des expressions faciales et des émotions.</w:t>
            </w:r>
          </w:p>
          <w:p w14:paraId="1EDCA33C" w14:textId="77777777" w:rsidR="00E45271" w:rsidRPr="00C52945" w:rsidRDefault="00E45271" w:rsidP="00634960">
            <w:pPr>
              <w:pStyle w:val="HTMLPreformatted"/>
              <w:numPr>
                <w:ilvl w:val="0"/>
                <w:numId w:val="7"/>
              </w:numPr>
              <w:rPr>
                <w:rFonts w:asciiTheme="minorHAnsi" w:hAnsiTheme="minorHAnsi" w:cstheme="minorHAnsi"/>
                <w:lang w:val="fr-FR"/>
              </w:rPr>
            </w:pPr>
            <w:proofErr w:type="gramStart"/>
            <w:r w:rsidRPr="00C52945">
              <w:rPr>
                <w:rFonts w:asciiTheme="minorHAnsi" w:hAnsiTheme="minorHAnsi" w:cstheme="minorHAnsi"/>
                <w:lang w:val="fr-FR"/>
              </w:rPr>
              <w:t>sont</w:t>
            </w:r>
            <w:proofErr w:type="gramEnd"/>
            <w:r w:rsidRPr="00C52945">
              <w:rPr>
                <w:rFonts w:asciiTheme="minorHAnsi" w:hAnsiTheme="minorHAnsi" w:cstheme="minorHAnsi"/>
                <w:lang w:val="fr-FR"/>
              </w:rPr>
              <w:t xml:space="preserve"> fluides et dynamiques.</w:t>
            </w:r>
          </w:p>
          <w:p w14:paraId="116EF04B" w14:textId="77777777" w:rsidR="00E45271" w:rsidRPr="00C52945" w:rsidRDefault="00E45271" w:rsidP="00634960">
            <w:pPr>
              <w:pStyle w:val="HTMLPreformatted"/>
              <w:numPr>
                <w:ilvl w:val="0"/>
                <w:numId w:val="7"/>
              </w:numPr>
              <w:rPr>
                <w:rFonts w:asciiTheme="minorHAnsi" w:hAnsiTheme="minorHAnsi" w:cstheme="minorHAnsi"/>
                <w:lang w:val="fr-FR"/>
              </w:rPr>
            </w:pPr>
            <w:proofErr w:type="gramStart"/>
            <w:r w:rsidRPr="00C52945">
              <w:rPr>
                <w:rFonts w:asciiTheme="minorHAnsi" w:hAnsiTheme="minorHAnsi" w:cstheme="minorHAnsi"/>
                <w:lang w:val="fr-FR"/>
              </w:rPr>
              <w:t>sont</w:t>
            </w:r>
            <w:proofErr w:type="gramEnd"/>
            <w:r w:rsidRPr="00C52945">
              <w:rPr>
                <w:rFonts w:asciiTheme="minorHAnsi" w:hAnsiTheme="minorHAnsi" w:cstheme="minorHAnsi"/>
                <w:lang w:val="fr-FR"/>
              </w:rPr>
              <w:t xml:space="preserve"> engagés dans le film (par exemple, ils ne parlent pas quand quelqu’un d’autre parle à côté, ils jouent quand même leur rôle)</w:t>
            </w:r>
          </w:p>
          <w:p w14:paraId="68052943" w14:textId="77777777" w:rsidR="00E45271" w:rsidRPr="00C52945" w:rsidRDefault="00E45271" w:rsidP="00634960">
            <w:pPr>
              <w:pStyle w:val="HTMLPreformatted"/>
              <w:numPr>
                <w:ilvl w:val="0"/>
                <w:numId w:val="7"/>
              </w:numPr>
              <w:rPr>
                <w:rFonts w:asciiTheme="minorHAnsi" w:hAnsiTheme="minorHAnsi" w:cstheme="minorHAnsi"/>
                <w:lang w:val="fr-FR"/>
              </w:rPr>
            </w:pPr>
            <w:proofErr w:type="gramStart"/>
            <w:r w:rsidRPr="00C52945">
              <w:rPr>
                <w:rFonts w:asciiTheme="minorHAnsi" w:hAnsiTheme="minorHAnsi" w:cstheme="minorHAnsi"/>
                <w:lang w:val="fr-FR"/>
              </w:rPr>
              <w:t>interagissent</w:t>
            </w:r>
            <w:proofErr w:type="gramEnd"/>
            <w:r w:rsidRPr="00C52945">
              <w:rPr>
                <w:rFonts w:asciiTheme="minorHAnsi" w:hAnsiTheme="minorHAnsi" w:cstheme="minorHAnsi"/>
                <w:lang w:val="fr-FR"/>
              </w:rPr>
              <w:t xml:space="preserve"> avec le public/ la caméra.</w:t>
            </w:r>
          </w:p>
        </w:tc>
        <w:tc>
          <w:tcPr>
            <w:tcW w:w="7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CDC23" w14:textId="77777777" w:rsidR="00E45271" w:rsidRPr="00C52945" w:rsidRDefault="00E45271" w:rsidP="00634960">
            <w:pPr>
              <w:rPr>
                <w:rFonts w:eastAsia="Times New Roman" w:cstheme="minorHAnsi"/>
                <w:sz w:val="20"/>
                <w:szCs w:val="20"/>
                <w:lang w:val="fr-CA"/>
              </w:rPr>
            </w:pPr>
          </w:p>
        </w:tc>
      </w:tr>
      <w:tr w:rsidR="00E45271" w:rsidRPr="00A0183D" w14:paraId="4512B7A2" w14:textId="77777777" w:rsidTr="00807A3D">
        <w:trPr>
          <w:trHeight w:val="400"/>
        </w:trPr>
        <w:tc>
          <w:tcPr>
            <w:tcW w:w="2127" w:type="dxa"/>
            <w:vMerge/>
            <w:tcBorders>
              <w:left w:val="single" w:sz="8" w:space="0" w:color="000000"/>
              <w:right w:val="single" w:sz="8" w:space="0" w:color="000000"/>
            </w:tcBorders>
            <w:tcMar>
              <w:top w:w="100" w:type="dxa"/>
              <w:left w:w="100" w:type="dxa"/>
              <w:bottom w:w="100" w:type="dxa"/>
              <w:right w:w="100" w:type="dxa"/>
            </w:tcMar>
          </w:tcPr>
          <w:p w14:paraId="7C4E1E53" w14:textId="77777777" w:rsidR="00E45271" w:rsidRPr="00C52945" w:rsidRDefault="00E45271" w:rsidP="00634960">
            <w:pPr>
              <w:rPr>
                <w:rFonts w:eastAsia="Times New Roman" w:cstheme="minorHAnsi"/>
                <w:color w:val="000000"/>
                <w:sz w:val="20"/>
                <w:szCs w:val="20"/>
                <w:lang w:val="fr-CA"/>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E5CF2" w14:textId="77777777" w:rsidR="00E45271" w:rsidRPr="00C52945" w:rsidRDefault="00E45271" w:rsidP="00634960">
            <w:pPr>
              <w:rPr>
                <w:rFonts w:eastAsia="Times New Roman" w:cstheme="minorHAnsi"/>
                <w:sz w:val="20"/>
                <w:szCs w:val="20"/>
                <w:lang w:val="fr-CA"/>
              </w:rPr>
            </w:pPr>
          </w:p>
        </w:tc>
        <w:tc>
          <w:tcPr>
            <w:tcW w:w="5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0A76C" w14:textId="77777777" w:rsidR="00E45271" w:rsidRPr="00C52945" w:rsidRDefault="00E45271" w:rsidP="00634960">
            <w:pPr>
              <w:rPr>
                <w:rFonts w:eastAsia="Times New Roman" w:cstheme="minorHAnsi"/>
                <w:sz w:val="20"/>
                <w:szCs w:val="20"/>
                <w:lang w:val="fr-CA"/>
              </w:rPr>
            </w:pPr>
          </w:p>
        </w:tc>
        <w:tc>
          <w:tcPr>
            <w:tcW w:w="652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3CF93" w14:textId="77777777" w:rsidR="00E45271" w:rsidRPr="00C52945" w:rsidRDefault="00E45271" w:rsidP="00634960">
            <w:pPr>
              <w:pStyle w:val="HTMLPreformatted"/>
              <w:rPr>
                <w:rFonts w:asciiTheme="minorHAnsi" w:hAnsiTheme="minorHAnsi" w:cstheme="minorHAnsi"/>
                <w:lang w:val="fr-FR"/>
              </w:rPr>
            </w:pPr>
            <w:r w:rsidRPr="00C52945">
              <w:rPr>
                <w:rFonts w:asciiTheme="minorHAnsi" w:hAnsiTheme="minorHAnsi" w:cstheme="minorHAnsi"/>
                <w:lang w:val="fr-FR"/>
              </w:rPr>
              <w:t xml:space="preserve">S’assurer que les différents personnages </w:t>
            </w:r>
          </w:p>
          <w:p w14:paraId="56CEFF1C" w14:textId="77777777" w:rsidR="00E45271" w:rsidRPr="00C52945" w:rsidRDefault="00E45271" w:rsidP="00634960">
            <w:pPr>
              <w:pStyle w:val="HTMLPreformatted"/>
              <w:numPr>
                <w:ilvl w:val="0"/>
                <w:numId w:val="7"/>
              </w:numPr>
              <w:rPr>
                <w:rFonts w:asciiTheme="minorHAnsi" w:hAnsiTheme="minorHAnsi" w:cstheme="minorHAnsi"/>
                <w:lang w:val="fr-FR"/>
              </w:rPr>
            </w:pPr>
            <w:proofErr w:type="gramStart"/>
            <w:r w:rsidRPr="00C52945">
              <w:rPr>
                <w:rFonts w:asciiTheme="minorHAnsi" w:hAnsiTheme="minorHAnsi" w:cstheme="minorHAnsi"/>
                <w:lang w:val="fr-FR"/>
              </w:rPr>
              <w:t>portent</w:t>
            </w:r>
            <w:proofErr w:type="gramEnd"/>
            <w:r w:rsidRPr="00C52945">
              <w:rPr>
                <w:rFonts w:asciiTheme="minorHAnsi" w:hAnsiTheme="minorHAnsi" w:cstheme="minorHAnsi"/>
                <w:lang w:val="fr-FR"/>
              </w:rPr>
              <w:t xml:space="preserve"> des vêtements appropriés ou à la mode du moment et/ou du lieu.</w:t>
            </w:r>
          </w:p>
          <w:p w14:paraId="5E1DC4AA" w14:textId="77777777" w:rsidR="00E45271" w:rsidRPr="00C52945" w:rsidRDefault="00E45271" w:rsidP="00634960">
            <w:pPr>
              <w:pStyle w:val="HTMLPreformatted"/>
              <w:numPr>
                <w:ilvl w:val="0"/>
                <w:numId w:val="7"/>
              </w:numPr>
              <w:rPr>
                <w:rFonts w:asciiTheme="minorHAnsi" w:hAnsiTheme="minorHAnsi" w:cstheme="minorHAnsi"/>
                <w:lang w:val="fr-FR"/>
              </w:rPr>
            </w:pPr>
            <w:proofErr w:type="gramStart"/>
            <w:r w:rsidRPr="00C52945">
              <w:rPr>
                <w:rFonts w:asciiTheme="minorHAnsi" w:hAnsiTheme="minorHAnsi" w:cstheme="minorHAnsi"/>
                <w:lang w:val="fr-FR"/>
              </w:rPr>
              <w:t>utilisent</w:t>
            </w:r>
            <w:proofErr w:type="gramEnd"/>
            <w:r w:rsidRPr="00C52945">
              <w:rPr>
                <w:rFonts w:asciiTheme="minorHAnsi" w:hAnsiTheme="minorHAnsi" w:cstheme="minorHAnsi"/>
                <w:lang w:val="fr-FR"/>
              </w:rPr>
              <w:t xml:space="preserve"> des accessoires pour donner un certain réalisme à la situation.</w:t>
            </w:r>
          </w:p>
        </w:tc>
        <w:tc>
          <w:tcPr>
            <w:tcW w:w="7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E9263" w14:textId="77777777" w:rsidR="00E45271" w:rsidRPr="00C52945" w:rsidRDefault="00E45271" w:rsidP="00634960">
            <w:pPr>
              <w:rPr>
                <w:rFonts w:eastAsia="Times New Roman" w:cstheme="minorHAnsi"/>
                <w:sz w:val="20"/>
                <w:szCs w:val="20"/>
                <w:lang w:val="fr-CA"/>
              </w:rPr>
            </w:pPr>
          </w:p>
        </w:tc>
      </w:tr>
      <w:tr w:rsidR="00E45271" w:rsidRPr="00A0183D" w14:paraId="2B09347A" w14:textId="77777777" w:rsidTr="00807A3D">
        <w:trPr>
          <w:trHeight w:val="400"/>
        </w:trPr>
        <w:tc>
          <w:tcPr>
            <w:tcW w:w="2127" w:type="dxa"/>
            <w:vMerge/>
            <w:tcBorders>
              <w:left w:val="single" w:sz="8" w:space="0" w:color="000000"/>
              <w:right w:val="single" w:sz="8" w:space="0" w:color="000000"/>
            </w:tcBorders>
            <w:tcMar>
              <w:top w:w="100" w:type="dxa"/>
              <w:left w:w="100" w:type="dxa"/>
              <w:bottom w:w="100" w:type="dxa"/>
              <w:right w:w="100" w:type="dxa"/>
            </w:tcMar>
          </w:tcPr>
          <w:p w14:paraId="7A1B8941" w14:textId="77777777" w:rsidR="00E45271" w:rsidRPr="00C52945" w:rsidRDefault="00E45271" w:rsidP="00634960">
            <w:pPr>
              <w:rPr>
                <w:rFonts w:eastAsia="Times New Roman" w:cstheme="minorHAnsi"/>
                <w:color w:val="000000"/>
                <w:sz w:val="20"/>
                <w:szCs w:val="20"/>
                <w:lang w:val="fr-CA"/>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D86CA" w14:textId="77777777" w:rsidR="00E45271" w:rsidRPr="00C52945" w:rsidRDefault="00E45271" w:rsidP="00634960">
            <w:pPr>
              <w:rPr>
                <w:rFonts w:eastAsia="Times New Roman" w:cstheme="minorHAnsi"/>
                <w:sz w:val="20"/>
                <w:szCs w:val="20"/>
                <w:lang w:val="fr-CA"/>
              </w:rPr>
            </w:pPr>
          </w:p>
        </w:tc>
        <w:tc>
          <w:tcPr>
            <w:tcW w:w="5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8B6BE" w14:textId="77777777" w:rsidR="00E45271" w:rsidRPr="00C52945" w:rsidRDefault="00E45271" w:rsidP="00634960">
            <w:pPr>
              <w:rPr>
                <w:rFonts w:eastAsia="Times New Roman" w:cstheme="minorHAnsi"/>
                <w:sz w:val="20"/>
                <w:szCs w:val="20"/>
                <w:lang w:val="fr-CA"/>
              </w:rPr>
            </w:pPr>
          </w:p>
        </w:tc>
        <w:tc>
          <w:tcPr>
            <w:tcW w:w="652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77C2D" w14:textId="77777777" w:rsidR="00E45271" w:rsidRPr="00C52945" w:rsidRDefault="00E45271" w:rsidP="00634960">
            <w:pPr>
              <w:pStyle w:val="HTMLPreformatted"/>
              <w:rPr>
                <w:rFonts w:asciiTheme="minorHAnsi" w:hAnsiTheme="minorHAnsi" w:cstheme="minorHAnsi"/>
                <w:lang w:val="fr-FR"/>
              </w:rPr>
            </w:pPr>
            <w:r w:rsidRPr="00C52945">
              <w:rPr>
                <w:rFonts w:asciiTheme="minorHAnsi" w:hAnsiTheme="minorHAnsi" w:cstheme="minorHAnsi"/>
                <w:lang w:val="fr-FR"/>
              </w:rPr>
              <w:t>S’assurer que la personne qui filme se place stratégiquement avec un bon angle pour bien</w:t>
            </w:r>
          </w:p>
          <w:p w14:paraId="7493AC6D" w14:textId="77777777" w:rsidR="00E45271" w:rsidRPr="00C52945" w:rsidRDefault="00E45271" w:rsidP="005B4253">
            <w:pPr>
              <w:pStyle w:val="HTMLPreformatted"/>
              <w:numPr>
                <w:ilvl w:val="0"/>
                <w:numId w:val="12"/>
              </w:numPr>
              <w:rPr>
                <w:rFonts w:asciiTheme="minorHAnsi" w:hAnsiTheme="minorHAnsi" w:cstheme="minorHAnsi"/>
                <w:lang w:val="fr-FR"/>
              </w:rPr>
            </w:pPr>
            <w:proofErr w:type="gramStart"/>
            <w:r w:rsidRPr="00C52945">
              <w:rPr>
                <w:rFonts w:asciiTheme="minorHAnsi" w:hAnsiTheme="minorHAnsi" w:cstheme="minorHAnsi"/>
                <w:lang w:val="fr-FR"/>
              </w:rPr>
              <w:t>entendre</w:t>
            </w:r>
            <w:proofErr w:type="gramEnd"/>
            <w:r w:rsidRPr="00C52945">
              <w:rPr>
                <w:rFonts w:asciiTheme="minorHAnsi" w:hAnsiTheme="minorHAnsi" w:cstheme="minorHAnsi"/>
                <w:lang w:val="fr-FR"/>
              </w:rPr>
              <w:t xml:space="preserve"> les acteurs </w:t>
            </w:r>
          </w:p>
          <w:p w14:paraId="604AC8E2" w14:textId="77777777" w:rsidR="00E45271" w:rsidRPr="00C52945" w:rsidRDefault="00E45271" w:rsidP="005B4253">
            <w:pPr>
              <w:pStyle w:val="HTMLPreformatted"/>
              <w:numPr>
                <w:ilvl w:val="0"/>
                <w:numId w:val="12"/>
              </w:numPr>
              <w:rPr>
                <w:rFonts w:asciiTheme="minorHAnsi" w:hAnsiTheme="minorHAnsi" w:cstheme="minorHAnsi"/>
                <w:lang w:val="fr-FR"/>
              </w:rPr>
            </w:pPr>
            <w:proofErr w:type="gramStart"/>
            <w:r w:rsidRPr="00C52945">
              <w:rPr>
                <w:rFonts w:asciiTheme="minorHAnsi" w:hAnsiTheme="minorHAnsi" w:cstheme="minorHAnsi"/>
                <w:lang w:val="fr-FR"/>
              </w:rPr>
              <w:t>voir</w:t>
            </w:r>
            <w:proofErr w:type="gramEnd"/>
            <w:r w:rsidRPr="00C52945">
              <w:rPr>
                <w:rFonts w:asciiTheme="minorHAnsi" w:hAnsiTheme="minorHAnsi" w:cstheme="minorHAnsi"/>
                <w:lang w:val="fr-FR"/>
              </w:rPr>
              <w:t xml:space="preserve"> les acteurs</w:t>
            </w:r>
          </w:p>
          <w:p w14:paraId="30096689" w14:textId="77777777" w:rsidR="00E45271" w:rsidRPr="00C52945" w:rsidRDefault="00E45271" w:rsidP="005B4253">
            <w:pPr>
              <w:pStyle w:val="HTMLPreformatted"/>
              <w:numPr>
                <w:ilvl w:val="0"/>
                <w:numId w:val="12"/>
              </w:numPr>
              <w:rPr>
                <w:rFonts w:asciiTheme="minorHAnsi" w:hAnsiTheme="minorHAnsi" w:cstheme="minorHAnsi"/>
                <w:lang w:val="fr-FR"/>
              </w:rPr>
            </w:pPr>
            <w:proofErr w:type="gramStart"/>
            <w:r w:rsidRPr="00C52945">
              <w:rPr>
                <w:rFonts w:asciiTheme="minorHAnsi" w:hAnsiTheme="minorHAnsi" w:cstheme="minorHAnsi"/>
                <w:lang w:val="fr-FR"/>
              </w:rPr>
              <w:t>donner</w:t>
            </w:r>
            <w:proofErr w:type="gramEnd"/>
            <w:r w:rsidRPr="00C52945">
              <w:rPr>
                <w:rFonts w:asciiTheme="minorHAnsi" w:hAnsiTheme="minorHAnsi" w:cstheme="minorHAnsi"/>
                <w:lang w:val="fr-FR"/>
              </w:rPr>
              <w:t xml:space="preserve"> l’importance à un acteur avec le zoom, au besoin</w:t>
            </w:r>
          </w:p>
        </w:tc>
        <w:tc>
          <w:tcPr>
            <w:tcW w:w="7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F66D7" w14:textId="77777777" w:rsidR="00E45271" w:rsidRPr="00C52945" w:rsidRDefault="00E45271" w:rsidP="00634960">
            <w:pPr>
              <w:rPr>
                <w:rFonts w:eastAsia="Times New Roman" w:cstheme="minorHAnsi"/>
                <w:sz w:val="20"/>
                <w:szCs w:val="20"/>
                <w:lang w:val="fr-CA"/>
              </w:rPr>
            </w:pPr>
          </w:p>
        </w:tc>
      </w:tr>
      <w:tr w:rsidR="00E45271" w:rsidRPr="00A0183D" w14:paraId="2D4AFDDE" w14:textId="77777777" w:rsidTr="00807A3D">
        <w:trPr>
          <w:trHeight w:val="400"/>
        </w:trPr>
        <w:tc>
          <w:tcPr>
            <w:tcW w:w="2127" w:type="dxa"/>
            <w:vMerge/>
            <w:tcBorders>
              <w:left w:val="single" w:sz="8" w:space="0" w:color="000000"/>
              <w:right w:val="single" w:sz="8" w:space="0" w:color="000000"/>
            </w:tcBorders>
            <w:tcMar>
              <w:top w:w="100" w:type="dxa"/>
              <w:left w:w="100" w:type="dxa"/>
              <w:bottom w:w="100" w:type="dxa"/>
              <w:right w:w="100" w:type="dxa"/>
            </w:tcMar>
          </w:tcPr>
          <w:p w14:paraId="1B2EF53A" w14:textId="77777777" w:rsidR="00E45271" w:rsidRPr="00C52945" w:rsidRDefault="00E45271" w:rsidP="00634960">
            <w:pPr>
              <w:rPr>
                <w:rFonts w:eastAsia="Times New Roman" w:cstheme="minorHAnsi"/>
                <w:color w:val="000000"/>
                <w:sz w:val="20"/>
                <w:szCs w:val="20"/>
                <w:lang w:val="fr-CA"/>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281CB" w14:textId="77777777" w:rsidR="00E45271" w:rsidRPr="00C52945" w:rsidRDefault="00E45271" w:rsidP="00634960">
            <w:pPr>
              <w:rPr>
                <w:rFonts w:eastAsia="Times New Roman" w:cstheme="minorHAnsi"/>
                <w:sz w:val="20"/>
                <w:szCs w:val="20"/>
                <w:lang w:val="fr-CA"/>
              </w:rPr>
            </w:pPr>
          </w:p>
        </w:tc>
        <w:tc>
          <w:tcPr>
            <w:tcW w:w="5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A2CC6" w14:textId="77777777" w:rsidR="00E45271" w:rsidRPr="00C52945" w:rsidRDefault="00E45271" w:rsidP="00634960">
            <w:pPr>
              <w:rPr>
                <w:rFonts w:eastAsia="Times New Roman" w:cstheme="minorHAnsi"/>
                <w:sz w:val="20"/>
                <w:szCs w:val="20"/>
                <w:lang w:val="fr-CA"/>
              </w:rPr>
            </w:pPr>
          </w:p>
        </w:tc>
        <w:tc>
          <w:tcPr>
            <w:tcW w:w="652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494A7" w14:textId="77777777" w:rsidR="00E45271" w:rsidRPr="00C52945" w:rsidRDefault="00E45271" w:rsidP="00634960">
            <w:pPr>
              <w:pStyle w:val="HTMLPreformatted"/>
              <w:rPr>
                <w:rFonts w:asciiTheme="minorHAnsi" w:hAnsiTheme="minorHAnsi" w:cstheme="minorHAnsi"/>
                <w:lang w:val="fr-FR"/>
              </w:rPr>
            </w:pPr>
            <w:r w:rsidRPr="00C52945">
              <w:rPr>
                <w:rFonts w:asciiTheme="minorHAnsi" w:hAnsiTheme="minorHAnsi" w:cstheme="minorHAnsi"/>
                <w:lang w:val="fr-FR"/>
              </w:rPr>
              <w:t>S’assurer que les personnages impliqués recommencent une même scène jusqu’à ce que le produit soit clair et convaincant.</w:t>
            </w:r>
          </w:p>
        </w:tc>
        <w:tc>
          <w:tcPr>
            <w:tcW w:w="7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793BA" w14:textId="77777777" w:rsidR="00E45271" w:rsidRPr="00C52945" w:rsidRDefault="00E45271" w:rsidP="00634960">
            <w:pPr>
              <w:rPr>
                <w:rFonts w:eastAsia="Times New Roman" w:cstheme="minorHAnsi"/>
                <w:sz w:val="20"/>
                <w:szCs w:val="20"/>
                <w:lang w:val="fr-CA"/>
              </w:rPr>
            </w:pPr>
          </w:p>
        </w:tc>
      </w:tr>
      <w:tr w:rsidR="00E45271" w:rsidRPr="00A0183D" w14:paraId="58D0D3E7" w14:textId="77777777" w:rsidTr="00807A3D">
        <w:trPr>
          <w:trHeight w:val="400"/>
        </w:trPr>
        <w:tc>
          <w:tcPr>
            <w:tcW w:w="212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0FA0970" w14:textId="77777777" w:rsidR="00E45271" w:rsidRPr="00C52945" w:rsidRDefault="00E45271" w:rsidP="00634960">
            <w:pPr>
              <w:rPr>
                <w:rFonts w:eastAsia="Times New Roman" w:cstheme="minorHAnsi"/>
                <w:color w:val="000000"/>
                <w:sz w:val="20"/>
                <w:szCs w:val="20"/>
                <w:lang w:val="fr-CA"/>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8D4B9" w14:textId="77777777" w:rsidR="00E45271" w:rsidRPr="00C52945" w:rsidRDefault="00E45271" w:rsidP="00634960">
            <w:pPr>
              <w:rPr>
                <w:rFonts w:eastAsia="Times New Roman" w:cstheme="minorHAnsi"/>
                <w:sz w:val="20"/>
                <w:szCs w:val="20"/>
                <w:lang w:val="fr-CA"/>
              </w:rPr>
            </w:pPr>
          </w:p>
        </w:tc>
        <w:tc>
          <w:tcPr>
            <w:tcW w:w="5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5782E" w14:textId="77777777" w:rsidR="00E45271" w:rsidRPr="00C52945" w:rsidRDefault="00E45271" w:rsidP="00634960">
            <w:pPr>
              <w:rPr>
                <w:rFonts w:eastAsia="Times New Roman" w:cstheme="minorHAnsi"/>
                <w:sz w:val="20"/>
                <w:szCs w:val="20"/>
                <w:lang w:val="fr-CA"/>
              </w:rPr>
            </w:pPr>
          </w:p>
        </w:tc>
        <w:tc>
          <w:tcPr>
            <w:tcW w:w="652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DAD58" w14:textId="1D47A897" w:rsidR="00E45271" w:rsidRPr="00614439" w:rsidRDefault="00E45271" w:rsidP="00634960">
            <w:pPr>
              <w:pStyle w:val="HTMLPreformatted"/>
              <w:rPr>
                <w:rFonts w:asciiTheme="minorHAnsi" w:hAnsiTheme="minorHAnsi" w:cstheme="minorHAnsi"/>
                <w:i/>
                <w:iCs/>
                <w:lang w:val="fr-FR"/>
              </w:rPr>
            </w:pPr>
            <w:r w:rsidRPr="00C52945">
              <w:rPr>
                <w:rFonts w:asciiTheme="minorHAnsi" w:hAnsiTheme="minorHAnsi" w:cstheme="minorHAnsi"/>
                <w:lang w:val="fr-FR"/>
              </w:rPr>
              <w:t xml:space="preserve">S’assurer que la personne qui filme utilise le vocabulaire approprié pour faciliter le montage : </w:t>
            </w:r>
            <w:r w:rsidRPr="00C52945">
              <w:rPr>
                <w:rFonts w:asciiTheme="minorHAnsi" w:hAnsiTheme="minorHAnsi" w:cstheme="minorHAnsi"/>
                <w:i/>
                <w:iCs/>
                <w:lang w:val="fr-FR"/>
              </w:rPr>
              <w:t xml:space="preserve">Scène 1/ prise </w:t>
            </w:r>
            <w:proofErr w:type="gramStart"/>
            <w:r w:rsidRPr="00C52945">
              <w:rPr>
                <w:rFonts w:asciiTheme="minorHAnsi" w:hAnsiTheme="minorHAnsi" w:cstheme="minorHAnsi"/>
                <w:i/>
                <w:iCs/>
                <w:lang w:val="fr-FR"/>
              </w:rPr>
              <w:t xml:space="preserve">1; </w:t>
            </w:r>
            <w:r w:rsidR="00614439">
              <w:rPr>
                <w:rFonts w:asciiTheme="minorHAnsi" w:hAnsiTheme="minorHAnsi" w:cstheme="minorHAnsi"/>
                <w:i/>
                <w:iCs/>
                <w:lang w:val="fr-FR"/>
              </w:rPr>
              <w:t xml:space="preserve"> </w:t>
            </w:r>
            <w:r w:rsidRPr="00C52945">
              <w:rPr>
                <w:rFonts w:asciiTheme="minorHAnsi" w:hAnsiTheme="minorHAnsi" w:cstheme="minorHAnsi"/>
                <w:i/>
                <w:iCs/>
                <w:lang w:val="fr-FR"/>
              </w:rPr>
              <w:t>scène</w:t>
            </w:r>
            <w:proofErr w:type="gramEnd"/>
            <w:r w:rsidRPr="00C52945">
              <w:rPr>
                <w:rFonts w:asciiTheme="minorHAnsi" w:hAnsiTheme="minorHAnsi" w:cstheme="minorHAnsi"/>
                <w:i/>
                <w:iCs/>
                <w:lang w:val="fr-FR"/>
              </w:rPr>
              <w:t xml:space="preserve"> 2/ prise 8</w:t>
            </w:r>
          </w:p>
        </w:tc>
        <w:tc>
          <w:tcPr>
            <w:tcW w:w="7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FF398" w14:textId="77777777" w:rsidR="00E45271" w:rsidRPr="00C52945" w:rsidRDefault="00E45271" w:rsidP="00634960">
            <w:pPr>
              <w:rPr>
                <w:rFonts w:eastAsia="Times New Roman" w:cstheme="minorHAnsi"/>
                <w:sz w:val="20"/>
                <w:szCs w:val="20"/>
                <w:lang w:val="fr-CA"/>
              </w:rPr>
            </w:pPr>
          </w:p>
        </w:tc>
      </w:tr>
      <w:tr w:rsidR="00807A3D" w:rsidRPr="00A0183D" w14:paraId="6DEADCF7" w14:textId="77777777" w:rsidTr="00CD78BB">
        <w:trPr>
          <w:trHeight w:val="400"/>
        </w:trPr>
        <w:tc>
          <w:tcPr>
            <w:tcW w:w="2127" w:type="dxa"/>
            <w:vMerge w:val="restart"/>
            <w:tcBorders>
              <w:left w:val="single" w:sz="8" w:space="0" w:color="000000"/>
              <w:right w:val="single" w:sz="8" w:space="0" w:color="000000"/>
            </w:tcBorders>
            <w:tcMar>
              <w:top w:w="100" w:type="dxa"/>
              <w:left w:w="100" w:type="dxa"/>
              <w:bottom w:w="100" w:type="dxa"/>
              <w:right w:w="100" w:type="dxa"/>
            </w:tcMar>
          </w:tcPr>
          <w:p w14:paraId="51B6421C" w14:textId="24CF50F4" w:rsidR="00807A3D" w:rsidRPr="005D3C12" w:rsidRDefault="00807A3D" w:rsidP="00614439">
            <w:pPr>
              <w:rPr>
                <w:rFonts w:eastAsia="Times New Roman" w:cstheme="minorHAnsi"/>
                <w:b/>
                <w:bCs/>
                <w:color w:val="000000"/>
                <w:sz w:val="20"/>
                <w:szCs w:val="20"/>
                <w:lang w:val="fr-CA"/>
              </w:rPr>
            </w:pPr>
            <w:r w:rsidRPr="00614439">
              <w:rPr>
                <w:rFonts w:eastAsia="Times New Roman" w:cstheme="minorHAnsi"/>
                <w:b/>
                <w:bCs/>
                <w:color w:val="000000"/>
                <w:sz w:val="20"/>
                <w:szCs w:val="20"/>
                <w:lang w:val="fr-CA"/>
              </w:rPr>
              <w:t>Quand vous éditez</w:t>
            </w:r>
          </w:p>
        </w:tc>
        <w:tc>
          <w:tcPr>
            <w:tcW w:w="7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31C1D" w14:textId="77777777" w:rsidR="00807A3D" w:rsidRPr="00C52945" w:rsidRDefault="00807A3D" w:rsidP="00634960">
            <w:pPr>
              <w:rPr>
                <w:rFonts w:eastAsia="Times New Roman" w:cstheme="minorHAnsi"/>
                <w:sz w:val="20"/>
                <w:szCs w:val="20"/>
                <w:lang w:val="fr-CA"/>
              </w:rPr>
            </w:pPr>
          </w:p>
        </w:tc>
        <w:tc>
          <w:tcPr>
            <w:tcW w:w="5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A6C9C" w14:textId="77777777" w:rsidR="00807A3D" w:rsidRPr="00C52945" w:rsidRDefault="00807A3D" w:rsidP="00634960">
            <w:pPr>
              <w:rPr>
                <w:rFonts w:eastAsia="Times New Roman" w:cstheme="minorHAnsi"/>
                <w:sz w:val="20"/>
                <w:szCs w:val="20"/>
                <w:lang w:val="fr-CA"/>
              </w:rPr>
            </w:pPr>
          </w:p>
        </w:tc>
        <w:tc>
          <w:tcPr>
            <w:tcW w:w="6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581FA" w14:textId="77777777" w:rsidR="00807A3D" w:rsidRDefault="00807A3D" w:rsidP="00634960">
            <w:pPr>
              <w:rPr>
                <w:rFonts w:eastAsia="Times New Roman" w:cstheme="minorHAnsi"/>
                <w:color w:val="000000"/>
                <w:sz w:val="20"/>
                <w:szCs w:val="20"/>
                <w:lang w:val="fr-CA"/>
              </w:rPr>
            </w:pPr>
            <w:r w:rsidRPr="005D3C12">
              <w:rPr>
                <w:rFonts w:eastAsia="Times New Roman" w:cstheme="minorHAnsi"/>
                <w:color w:val="000000"/>
                <w:sz w:val="20"/>
                <w:szCs w:val="20"/>
                <w:lang w:val="fr-CA"/>
              </w:rPr>
              <w:t>S’assurer que tous les mem</w:t>
            </w:r>
            <w:r>
              <w:rPr>
                <w:rFonts w:eastAsia="Times New Roman" w:cstheme="minorHAnsi"/>
                <w:color w:val="000000"/>
                <w:sz w:val="20"/>
                <w:szCs w:val="20"/>
                <w:lang w:val="fr-CA"/>
              </w:rPr>
              <w:t>bres de l’équipe :</w:t>
            </w:r>
          </w:p>
          <w:p w14:paraId="50A81D79" w14:textId="71D6A163" w:rsidR="00807A3D" w:rsidRDefault="00807A3D" w:rsidP="00634960">
            <w:pPr>
              <w:pStyle w:val="ListParagraph"/>
              <w:numPr>
                <w:ilvl w:val="0"/>
                <w:numId w:val="13"/>
              </w:numPr>
              <w:rPr>
                <w:rFonts w:eastAsia="Times New Roman" w:cstheme="minorHAnsi"/>
                <w:color w:val="000000"/>
                <w:sz w:val="20"/>
                <w:szCs w:val="20"/>
                <w:lang w:val="fr-CA"/>
              </w:rPr>
            </w:pPr>
            <w:proofErr w:type="gramStart"/>
            <w:r>
              <w:rPr>
                <w:rFonts w:eastAsia="Times New Roman" w:cstheme="minorHAnsi"/>
                <w:color w:val="000000"/>
                <w:sz w:val="20"/>
                <w:szCs w:val="20"/>
                <w:lang w:val="fr-CA"/>
              </w:rPr>
              <w:t>ont</w:t>
            </w:r>
            <w:proofErr w:type="gramEnd"/>
            <w:r>
              <w:rPr>
                <w:rFonts w:eastAsia="Times New Roman" w:cstheme="minorHAnsi"/>
                <w:color w:val="000000"/>
                <w:sz w:val="20"/>
                <w:szCs w:val="20"/>
                <w:lang w:val="fr-CA"/>
              </w:rPr>
              <w:t xml:space="preserve"> un temps similaire à éditer sur l’écran (pas juste à côté du partenaire)</w:t>
            </w:r>
          </w:p>
          <w:p w14:paraId="5C7F9A00" w14:textId="77777777" w:rsidR="00807A3D" w:rsidRDefault="00807A3D" w:rsidP="00634960">
            <w:pPr>
              <w:pStyle w:val="ListParagraph"/>
              <w:numPr>
                <w:ilvl w:val="0"/>
                <w:numId w:val="13"/>
              </w:numPr>
              <w:rPr>
                <w:rFonts w:eastAsia="Times New Roman" w:cstheme="minorHAnsi"/>
                <w:color w:val="000000"/>
                <w:sz w:val="20"/>
                <w:szCs w:val="20"/>
                <w:lang w:val="fr-CA"/>
              </w:rPr>
            </w:pPr>
            <w:proofErr w:type="gramStart"/>
            <w:r>
              <w:rPr>
                <w:rFonts w:eastAsia="Times New Roman" w:cstheme="minorHAnsi"/>
                <w:color w:val="000000"/>
                <w:sz w:val="20"/>
                <w:szCs w:val="20"/>
                <w:lang w:val="fr-CA"/>
              </w:rPr>
              <w:t>travaillent</w:t>
            </w:r>
            <w:proofErr w:type="gramEnd"/>
            <w:r>
              <w:rPr>
                <w:rFonts w:eastAsia="Times New Roman" w:cstheme="minorHAnsi"/>
                <w:color w:val="000000"/>
                <w:sz w:val="20"/>
                <w:szCs w:val="20"/>
                <w:lang w:val="fr-CA"/>
              </w:rPr>
              <w:t xml:space="preserve"> avec des partenaires différents</w:t>
            </w:r>
          </w:p>
          <w:p w14:paraId="2643D32F" w14:textId="77777777" w:rsidR="00807A3D" w:rsidRPr="005D3C12" w:rsidRDefault="00807A3D" w:rsidP="00634960">
            <w:pPr>
              <w:pStyle w:val="ListParagraph"/>
              <w:numPr>
                <w:ilvl w:val="0"/>
                <w:numId w:val="13"/>
              </w:numPr>
              <w:rPr>
                <w:rFonts w:eastAsia="Times New Roman" w:cstheme="minorHAnsi"/>
                <w:color w:val="000000"/>
                <w:sz w:val="20"/>
                <w:szCs w:val="20"/>
                <w:lang w:val="fr-CA"/>
              </w:rPr>
            </w:pPr>
            <w:proofErr w:type="gramStart"/>
            <w:r>
              <w:rPr>
                <w:rFonts w:eastAsia="Times New Roman" w:cstheme="minorHAnsi"/>
                <w:color w:val="000000"/>
                <w:sz w:val="20"/>
                <w:szCs w:val="20"/>
                <w:lang w:val="fr-CA"/>
              </w:rPr>
              <w:t>partagent</w:t>
            </w:r>
            <w:proofErr w:type="gramEnd"/>
            <w:r>
              <w:rPr>
                <w:rFonts w:eastAsia="Times New Roman" w:cstheme="minorHAnsi"/>
                <w:color w:val="000000"/>
                <w:sz w:val="20"/>
                <w:szCs w:val="20"/>
                <w:lang w:val="fr-CA"/>
              </w:rPr>
              <w:t xml:space="preserve"> leurs connaissances sur l’utilisation du programme </w:t>
            </w:r>
            <w:proofErr w:type="spellStart"/>
            <w:r>
              <w:rPr>
                <w:rFonts w:eastAsia="Times New Roman" w:cstheme="minorHAnsi"/>
                <w:color w:val="000000"/>
                <w:sz w:val="20"/>
                <w:szCs w:val="20"/>
                <w:lang w:val="fr-CA"/>
              </w:rPr>
              <w:t>IMovie</w:t>
            </w:r>
            <w:proofErr w:type="spellEnd"/>
            <w:r>
              <w:rPr>
                <w:rFonts w:eastAsia="Times New Roman" w:cstheme="minorHAnsi"/>
                <w:color w:val="000000"/>
                <w:sz w:val="20"/>
                <w:szCs w:val="20"/>
                <w:lang w:val="fr-CA"/>
              </w:rPr>
              <w:t xml:space="preserve"> et sont ouverts à apprendre et à essayer des nouveautés.</w:t>
            </w:r>
          </w:p>
        </w:tc>
        <w:tc>
          <w:tcPr>
            <w:tcW w:w="7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97C1B" w14:textId="77777777" w:rsidR="00807A3D" w:rsidRPr="005D3C12" w:rsidRDefault="00807A3D" w:rsidP="00634960">
            <w:pPr>
              <w:rPr>
                <w:rFonts w:eastAsia="Times New Roman" w:cstheme="minorHAnsi"/>
                <w:sz w:val="20"/>
                <w:szCs w:val="20"/>
                <w:lang w:val="fr-CA"/>
              </w:rPr>
            </w:pPr>
          </w:p>
        </w:tc>
      </w:tr>
      <w:tr w:rsidR="00807A3D" w:rsidRPr="00A0183D" w14:paraId="42D7B01D" w14:textId="77777777" w:rsidTr="00CD78BB">
        <w:trPr>
          <w:trHeight w:val="400"/>
        </w:trPr>
        <w:tc>
          <w:tcPr>
            <w:tcW w:w="2127" w:type="dxa"/>
            <w:vMerge/>
            <w:tcBorders>
              <w:left w:val="single" w:sz="8" w:space="0" w:color="000000"/>
              <w:right w:val="single" w:sz="8" w:space="0" w:color="000000"/>
            </w:tcBorders>
            <w:tcMar>
              <w:top w:w="100" w:type="dxa"/>
              <w:left w:w="100" w:type="dxa"/>
              <w:bottom w:w="100" w:type="dxa"/>
              <w:right w:w="100" w:type="dxa"/>
            </w:tcMar>
          </w:tcPr>
          <w:p w14:paraId="5E5E1BE8" w14:textId="0D417FC5" w:rsidR="00807A3D" w:rsidRPr="00614439" w:rsidRDefault="00807A3D" w:rsidP="00614439">
            <w:pPr>
              <w:rPr>
                <w:rFonts w:eastAsia="Times New Roman" w:cstheme="minorHAnsi"/>
                <w:b/>
                <w:bCs/>
                <w:color w:val="000000"/>
                <w:sz w:val="20"/>
                <w:szCs w:val="20"/>
                <w:lang w:val="fr-CA"/>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18F10" w14:textId="77777777" w:rsidR="00807A3D" w:rsidRPr="00C52945" w:rsidRDefault="00807A3D" w:rsidP="00634960">
            <w:pPr>
              <w:rPr>
                <w:rFonts w:eastAsia="Times New Roman" w:cstheme="minorHAnsi"/>
                <w:sz w:val="20"/>
                <w:szCs w:val="20"/>
                <w:lang w:val="fr-CA"/>
              </w:rPr>
            </w:pPr>
          </w:p>
        </w:tc>
        <w:tc>
          <w:tcPr>
            <w:tcW w:w="5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A3559" w14:textId="77777777" w:rsidR="00807A3D" w:rsidRPr="00C52945" w:rsidRDefault="00807A3D" w:rsidP="00634960">
            <w:pPr>
              <w:rPr>
                <w:rFonts w:eastAsia="Times New Roman" w:cstheme="minorHAnsi"/>
                <w:sz w:val="20"/>
                <w:szCs w:val="20"/>
                <w:lang w:val="fr-CA"/>
              </w:rPr>
            </w:pPr>
          </w:p>
        </w:tc>
        <w:tc>
          <w:tcPr>
            <w:tcW w:w="652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D7DB0" w14:textId="77777777" w:rsidR="00807A3D" w:rsidRPr="00C52945" w:rsidRDefault="00807A3D" w:rsidP="00634960">
            <w:pPr>
              <w:rPr>
                <w:rFonts w:eastAsia="Times New Roman" w:cstheme="minorHAnsi"/>
                <w:color w:val="000000"/>
                <w:sz w:val="20"/>
                <w:szCs w:val="20"/>
                <w:lang w:val="fr-CA"/>
              </w:rPr>
            </w:pPr>
            <w:r w:rsidRPr="00C52945">
              <w:rPr>
                <w:rFonts w:eastAsia="Times New Roman" w:cstheme="minorHAnsi"/>
                <w:color w:val="000000"/>
                <w:sz w:val="20"/>
                <w:szCs w:val="20"/>
                <w:lang w:val="fr-CA"/>
              </w:rPr>
              <w:t xml:space="preserve">S’assurer qu’il y a </w:t>
            </w:r>
          </w:p>
          <w:p w14:paraId="76EB810E" w14:textId="7DDD820E" w:rsidR="00807A3D" w:rsidRPr="00C52945" w:rsidRDefault="00807A3D" w:rsidP="00634960">
            <w:pPr>
              <w:pStyle w:val="ListParagraph"/>
              <w:numPr>
                <w:ilvl w:val="0"/>
                <w:numId w:val="10"/>
              </w:numPr>
              <w:rPr>
                <w:rFonts w:eastAsia="Times New Roman" w:cstheme="minorHAnsi"/>
                <w:color w:val="000000"/>
                <w:sz w:val="20"/>
                <w:szCs w:val="20"/>
                <w:lang w:val="fr-CA"/>
              </w:rPr>
            </w:pPr>
            <w:proofErr w:type="gramStart"/>
            <w:r w:rsidRPr="00C52945">
              <w:rPr>
                <w:rFonts w:eastAsia="Times New Roman" w:cstheme="minorHAnsi"/>
                <w:color w:val="000000"/>
                <w:sz w:val="20"/>
                <w:szCs w:val="20"/>
                <w:lang w:val="fr-CA"/>
              </w:rPr>
              <w:t>des</w:t>
            </w:r>
            <w:proofErr w:type="gramEnd"/>
            <w:r w:rsidRPr="00C52945">
              <w:rPr>
                <w:rFonts w:eastAsia="Times New Roman" w:cstheme="minorHAnsi"/>
                <w:color w:val="000000"/>
                <w:sz w:val="20"/>
                <w:szCs w:val="20"/>
                <w:lang w:val="fr-CA"/>
              </w:rPr>
              <w:t xml:space="preserve"> sous-titres et des narrations pour mieux comprendre l’injustice. </w:t>
            </w:r>
          </w:p>
          <w:p w14:paraId="29B72353" w14:textId="77777777" w:rsidR="00807A3D" w:rsidRPr="00C52945" w:rsidRDefault="00807A3D" w:rsidP="00634960">
            <w:pPr>
              <w:pStyle w:val="ListParagraph"/>
              <w:numPr>
                <w:ilvl w:val="0"/>
                <w:numId w:val="10"/>
              </w:numPr>
              <w:rPr>
                <w:rFonts w:eastAsia="Times New Roman" w:cstheme="minorHAnsi"/>
                <w:color w:val="000000"/>
                <w:sz w:val="20"/>
                <w:szCs w:val="20"/>
                <w:lang w:val="fr-CA"/>
              </w:rPr>
            </w:pPr>
            <w:proofErr w:type="gramStart"/>
            <w:r w:rsidRPr="00C52945">
              <w:rPr>
                <w:rFonts w:eastAsia="Times New Roman" w:cstheme="minorHAnsi"/>
                <w:color w:val="000000"/>
                <w:sz w:val="20"/>
                <w:szCs w:val="20"/>
                <w:lang w:val="fr-CA"/>
              </w:rPr>
              <w:t>des</w:t>
            </w:r>
            <w:proofErr w:type="gramEnd"/>
            <w:r w:rsidRPr="00C52945">
              <w:rPr>
                <w:rFonts w:eastAsia="Times New Roman" w:cstheme="minorHAnsi"/>
                <w:color w:val="000000"/>
                <w:sz w:val="20"/>
                <w:szCs w:val="20"/>
                <w:lang w:val="fr-CA"/>
              </w:rPr>
              <w:t xml:space="preserve"> transitions fluides entre les scènes.</w:t>
            </w:r>
          </w:p>
        </w:tc>
        <w:tc>
          <w:tcPr>
            <w:tcW w:w="7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2E63D" w14:textId="77777777" w:rsidR="00807A3D" w:rsidRPr="00C52945" w:rsidRDefault="00807A3D" w:rsidP="00634960">
            <w:pPr>
              <w:rPr>
                <w:rFonts w:eastAsia="Times New Roman" w:cstheme="minorHAnsi"/>
                <w:sz w:val="20"/>
                <w:szCs w:val="20"/>
                <w:lang w:val="fr-CA"/>
              </w:rPr>
            </w:pPr>
          </w:p>
        </w:tc>
      </w:tr>
      <w:tr w:rsidR="00807A3D" w:rsidRPr="00A0183D" w14:paraId="4384DD22" w14:textId="77777777" w:rsidTr="00CD78BB">
        <w:trPr>
          <w:trHeight w:val="400"/>
        </w:trPr>
        <w:tc>
          <w:tcPr>
            <w:tcW w:w="2127" w:type="dxa"/>
            <w:vMerge/>
            <w:tcBorders>
              <w:left w:val="single" w:sz="8" w:space="0" w:color="000000"/>
              <w:right w:val="single" w:sz="8" w:space="0" w:color="000000"/>
            </w:tcBorders>
            <w:tcMar>
              <w:top w:w="100" w:type="dxa"/>
              <w:left w:w="100" w:type="dxa"/>
              <w:bottom w:w="100" w:type="dxa"/>
              <w:right w:w="100" w:type="dxa"/>
            </w:tcMar>
          </w:tcPr>
          <w:p w14:paraId="2CB12701" w14:textId="77777777" w:rsidR="00807A3D" w:rsidRPr="00C52945" w:rsidRDefault="00807A3D" w:rsidP="00634960">
            <w:pPr>
              <w:pStyle w:val="ListParagraph"/>
              <w:numPr>
                <w:ilvl w:val="0"/>
                <w:numId w:val="7"/>
              </w:numPr>
              <w:rPr>
                <w:rFonts w:eastAsia="Times New Roman" w:cstheme="minorHAnsi"/>
                <w:color w:val="000000"/>
                <w:sz w:val="20"/>
                <w:szCs w:val="20"/>
                <w:lang w:val="fr-CA"/>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22210" w14:textId="77777777" w:rsidR="00807A3D" w:rsidRPr="00C52945" w:rsidRDefault="00807A3D" w:rsidP="00634960">
            <w:pPr>
              <w:rPr>
                <w:rFonts w:eastAsia="Times New Roman" w:cstheme="minorHAnsi"/>
                <w:sz w:val="20"/>
                <w:szCs w:val="20"/>
                <w:lang w:val="fr-CA"/>
              </w:rPr>
            </w:pPr>
          </w:p>
        </w:tc>
        <w:tc>
          <w:tcPr>
            <w:tcW w:w="5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18B57" w14:textId="77777777" w:rsidR="00807A3D" w:rsidRPr="00C52945" w:rsidRDefault="00807A3D" w:rsidP="00634960">
            <w:pPr>
              <w:rPr>
                <w:rFonts w:eastAsia="Times New Roman" w:cstheme="minorHAnsi"/>
                <w:sz w:val="20"/>
                <w:szCs w:val="20"/>
                <w:lang w:val="fr-CA"/>
              </w:rPr>
            </w:pPr>
          </w:p>
        </w:tc>
        <w:tc>
          <w:tcPr>
            <w:tcW w:w="652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F1459" w14:textId="77777777" w:rsidR="00807A3D" w:rsidRPr="00C52945" w:rsidRDefault="00807A3D" w:rsidP="006459E4">
            <w:pPr>
              <w:rPr>
                <w:rFonts w:eastAsia="Times New Roman" w:cstheme="minorHAnsi"/>
                <w:color w:val="000000"/>
                <w:sz w:val="20"/>
                <w:szCs w:val="20"/>
                <w:lang w:val="fr-CA"/>
              </w:rPr>
            </w:pPr>
            <w:r w:rsidRPr="00C52945">
              <w:rPr>
                <w:rFonts w:eastAsia="Times New Roman" w:cstheme="minorHAnsi"/>
                <w:color w:val="000000"/>
                <w:sz w:val="20"/>
                <w:szCs w:val="20"/>
                <w:lang w:val="fr-CA"/>
              </w:rPr>
              <w:t xml:space="preserve">S’assurer qu’il y a </w:t>
            </w:r>
          </w:p>
          <w:p w14:paraId="345B660B" w14:textId="6EC88B55" w:rsidR="00807A3D" w:rsidRPr="00C52945" w:rsidRDefault="00807A3D" w:rsidP="006459E4">
            <w:pPr>
              <w:pStyle w:val="ListParagraph"/>
              <w:numPr>
                <w:ilvl w:val="0"/>
                <w:numId w:val="7"/>
              </w:numPr>
              <w:rPr>
                <w:rFonts w:eastAsia="Times New Roman" w:cstheme="minorHAnsi"/>
                <w:color w:val="000000"/>
                <w:sz w:val="20"/>
                <w:szCs w:val="20"/>
                <w:lang w:val="fr-CA"/>
              </w:rPr>
            </w:pPr>
            <w:proofErr w:type="gramStart"/>
            <w:r w:rsidRPr="00C52945">
              <w:rPr>
                <w:rFonts w:eastAsia="Times New Roman" w:cstheme="minorHAnsi"/>
                <w:color w:val="000000"/>
                <w:sz w:val="20"/>
                <w:szCs w:val="20"/>
                <w:lang w:val="fr-CA"/>
              </w:rPr>
              <w:t>des</w:t>
            </w:r>
            <w:proofErr w:type="gramEnd"/>
            <w:r w:rsidRPr="00C52945">
              <w:rPr>
                <w:rFonts w:eastAsia="Times New Roman" w:cstheme="minorHAnsi"/>
                <w:color w:val="000000"/>
                <w:sz w:val="20"/>
                <w:szCs w:val="20"/>
                <w:lang w:val="fr-CA"/>
              </w:rPr>
              <w:t xml:space="preserve"> cartes pour voir où est la situation et son évolution</w:t>
            </w:r>
          </w:p>
        </w:tc>
        <w:tc>
          <w:tcPr>
            <w:tcW w:w="7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67AE1" w14:textId="77777777" w:rsidR="00807A3D" w:rsidRPr="00C52945" w:rsidRDefault="00807A3D" w:rsidP="00634960">
            <w:pPr>
              <w:rPr>
                <w:rFonts w:eastAsia="Times New Roman" w:cstheme="minorHAnsi"/>
                <w:sz w:val="20"/>
                <w:szCs w:val="20"/>
                <w:lang w:val="fr-CA"/>
              </w:rPr>
            </w:pPr>
          </w:p>
        </w:tc>
      </w:tr>
      <w:tr w:rsidR="00807A3D" w:rsidRPr="00A0183D" w14:paraId="07A50349" w14:textId="77777777" w:rsidTr="00807A3D">
        <w:trPr>
          <w:trHeight w:val="1450"/>
        </w:trPr>
        <w:tc>
          <w:tcPr>
            <w:tcW w:w="2127" w:type="dxa"/>
            <w:vMerge/>
            <w:tcBorders>
              <w:left w:val="single" w:sz="8" w:space="0" w:color="000000"/>
              <w:right w:val="single" w:sz="8" w:space="0" w:color="000000"/>
            </w:tcBorders>
            <w:tcMar>
              <w:top w:w="100" w:type="dxa"/>
              <w:left w:w="100" w:type="dxa"/>
              <w:bottom w:w="100" w:type="dxa"/>
              <w:right w:w="100" w:type="dxa"/>
            </w:tcMar>
          </w:tcPr>
          <w:p w14:paraId="678C2F69" w14:textId="77777777" w:rsidR="00807A3D" w:rsidRPr="00C52945" w:rsidRDefault="00807A3D" w:rsidP="00634960">
            <w:pPr>
              <w:rPr>
                <w:rFonts w:eastAsia="Times New Roman" w:cstheme="minorHAnsi"/>
                <w:color w:val="000000"/>
                <w:sz w:val="20"/>
                <w:szCs w:val="20"/>
                <w:lang w:val="fr-CA"/>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3B80C" w14:textId="77777777" w:rsidR="00807A3D" w:rsidRPr="00C52945" w:rsidRDefault="00807A3D" w:rsidP="00634960">
            <w:pPr>
              <w:rPr>
                <w:rFonts w:eastAsia="Times New Roman" w:cstheme="minorHAnsi"/>
                <w:sz w:val="20"/>
                <w:szCs w:val="20"/>
                <w:lang w:val="fr-CA"/>
              </w:rPr>
            </w:pPr>
          </w:p>
        </w:tc>
        <w:tc>
          <w:tcPr>
            <w:tcW w:w="5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8633A" w14:textId="77777777" w:rsidR="00807A3D" w:rsidRPr="00C52945" w:rsidRDefault="00807A3D" w:rsidP="00634960">
            <w:pPr>
              <w:rPr>
                <w:rFonts w:eastAsia="Times New Roman" w:cstheme="minorHAnsi"/>
                <w:sz w:val="20"/>
                <w:szCs w:val="20"/>
                <w:lang w:val="fr-CA"/>
              </w:rPr>
            </w:pPr>
          </w:p>
        </w:tc>
        <w:tc>
          <w:tcPr>
            <w:tcW w:w="652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36AC1" w14:textId="77777777" w:rsidR="00807A3D" w:rsidRPr="00C52945" w:rsidRDefault="00807A3D" w:rsidP="00634960">
            <w:pPr>
              <w:rPr>
                <w:rFonts w:eastAsia="Times New Roman" w:cstheme="minorHAnsi"/>
                <w:color w:val="000000"/>
                <w:sz w:val="20"/>
                <w:szCs w:val="20"/>
                <w:lang w:val="fr-CA"/>
              </w:rPr>
            </w:pPr>
            <w:r w:rsidRPr="00C52945">
              <w:rPr>
                <w:rFonts w:eastAsia="Times New Roman" w:cstheme="minorHAnsi"/>
                <w:color w:val="000000"/>
                <w:sz w:val="20"/>
                <w:szCs w:val="20"/>
                <w:lang w:val="fr-CA"/>
              </w:rPr>
              <w:t xml:space="preserve">S’assurer qu’il y a </w:t>
            </w:r>
          </w:p>
          <w:p w14:paraId="08E36148" w14:textId="77777777" w:rsidR="00807A3D" w:rsidRPr="00C52945" w:rsidRDefault="00807A3D" w:rsidP="00634960">
            <w:pPr>
              <w:pStyle w:val="ListParagraph"/>
              <w:numPr>
                <w:ilvl w:val="0"/>
                <w:numId w:val="11"/>
              </w:numPr>
              <w:rPr>
                <w:rFonts w:eastAsia="Times New Roman" w:cstheme="minorHAnsi"/>
                <w:color w:val="000000"/>
                <w:sz w:val="20"/>
                <w:szCs w:val="20"/>
                <w:lang w:val="fr-CA"/>
              </w:rPr>
            </w:pPr>
            <w:proofErr w:type="gramStart"/>
            <w:r w:rsidRPr="00C52945">
              <w:rPr>
                <w:rFonts w:eastAsia="Times New Roman" w:cstheme="minorHAnsi"/>
                <w:color w:val="000000"/>
                <w:sz w:val="20"/>
                <w:szCs w:val="20"/>
                <w:lang w:val="fr-CA"/>
              </w:rPr>
              <w:t>la</w:t>
            </w:r>
            <w:proofErr w:type="gramEnd"/>
            <w:r w:rsidRPr="00C52945">
              <w:rPr>
                <w:rFonts w:eastAsia="Times New Roman" w:cstheme="minorHAnsi"/>
                <w:color w:val="000000"/>
                <w:sz w:val="20"/>
                <w:szCs w:val="20"/>
                <w:lang w:val="fr-CA"/>
              </w:rPr>
              <w:t xml:space="preserve"> présentation des personnages au début du film.</w:t>
            </w:r>
          </w:p>
          <w:p w14:paraId="1617C19A" w14:textId="77777777" w:rsidR="00807A3D" w:rsidRPr="00C52945" w:rsidRDefault="00807A3D" w:rsidP="00634960">
            <w:pPr>
              <w:pStyle w:val="ListParagraph"/>
              <w:numPr>
                <w:ilvl w:val="0"/>
                <w:numId w:val="11"/>
              </w:numPr>
              <w:rPr>
                <w:rFonts w:eastAsia="Times New Roman" w:cstheme="minorHAnsi"/>
                <w:color w:val="000000"/>
                <w:sz w:val="20"/>
                <w:szCs w:val="20"/>
                <w:lang w:val="fr-CA"/>
              </w:rPr>
            </w:pPr>
            <w:proofErr w:type="gramStart"/>
            <w:r w:rsidRPr="00C52945">
              <w:rPr>
                <w:rFonts w:eastAsia="Times New Roman" w:cstheme="minorHAnsi"/>
                <w:color w:val="000000"/>
                <w:sz w:val="20"/>
                <w:szCs w:val="20"/>
                <w:lang w:val="fr-CA"/>
              </w:rPr>
              <w:t>un</w:t>
            </w:r>
            <w:proofErr w:type="gramEnd"/>
            <w:r w:rsidRPr="00C52945">
              <w:rPr>
                <w:rFonts w:eastAsia="Times New Roman" w:cstheme="minorHAnsi"/>
                <w:color w:val="000000"/>
                <w:sz w:val="20"/>
                <w:szCs w:val="20"/>
                <w:lang w:val="fr-CA"/>
              </w:rPr>
              <w:t xml:space="preserve"> </w:t>
            </w:r>
            <w:r w:rsidRPr="00C52945">
              <w:rPr>
                <w:rFonts w:eastAsia="Times New Roman" w:cstheme="minorHAnsi"/>
                <w:color w:val="000000"/>
                <w:sz w:val="20"/>
                <w:szCs w:val="20"/>
                <w:u w:val="single"/>
                <w:lang w:val="fr-CA"/>
              </w:rPr>
              <w:t>générique</w:t>
            </w:r>
            <w:r w:rsidRPr="00C52945">
              <w:rPr>
                <w:rFonts w:eastAsia="Times New Roman" w:cstheme="minorHAnsi"/>
                <w:color w:val="000000"/>
                <w:sz w:val="20"/>
                <w:szCs w:val="20"/>
                <w:lang w:val="fr-CA"/>
              </w:rPr>
              <w:t xml:space="preserve"> à la fin du film.</w:t>
            </w:r>
          </w:p>
          <w:p w14:paraId="6CB1939E" w14:textId="2C42EE84" w:rsidR="00807A3D" w:rsidRPr="00C52945" w:rsidRDefault="00807A3D" w:rsidP="00AF1B31">
            <w:pPr>
              <w:pStyle w:val="ListParagraph"/>
              <w:numPr>
                <w:ilvl w:val="0"/>
                <w:numId w:val="11"/>
              </w:numPr>
              <w:rPr>
                <w:rFonts w:eastAsia="Times New Roman" w:cstheme="minorHAnsi"/>
                <w:color w:val="000000"/>
                <w:sz w:val="20"/>
                <w:szCs w:val="20"/>
                <w:lang w:val="fr-CA"/>
              </w:rPr>
            </w:pPr>
            <w:proofErr w:type="gramStart"/>
            <w:r w:rsidRPr="00C52945">
              <w:rPr>
                <w:rFonts w:eastAsia="Times New Roman" w:cstheme="minorHAnsi"/>
                <w:color w:val="000000"/>
                <w:sz w:val="20"/>
                <w:szCs w:val="20"/>
                <w:lang w:val="fr-CA"/>
              </w:rPr>
              <w:t>de</w:t>
            </w:r>
            <w:proofErr w:type="gramEnd"/>
            <w:r w:rsidRPr="00C52945">
              <w:rPr>
                <w:rFonts w:eastAsia="Times New Roman" w:cstheme="minorHAnsi"/>
                <w:color w:val="000000"/>
                <w:sz w:val="20"/>
                <w:szCs w:val="20"/>
                <w:lang w:val="fr-CA"/>
              </w:rPr>
              <w:t xml:space="preserve"> la musique en français ou sans parole, appropriée et pas trop forte qui ajoute au film.</w:t>
            </w:r>
          </w:p>
        </w:tc>
        <w:tc>
          <w:tcPr>
            <w:tcW w:w="7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91845" w14:textId="77777777" w:rsidR="00807A3D" w:rsidRPr="00C52945" w:rsidRDefault="00807A3D" w:rsidP="00634960">
            <w:pPr>
              <w:rPr>
                <w:rFonts w:eastAsia="Times New Roman" w:cstheme="minorHAnsi"/>
                <w:sz w:val="20"/>
                <w:szCs w:val="20"/>
                <w:lang w:val="fr-CA"/>
              </w:rPr>
            </w:pPr>
          </w:p>
        </w:tc>
      </w:tr>
      <w:tr w:rsidR="006459E4" w:rsidRPr="00A0183D" w14:paraId="7912C48F" w14:textId="77777777" w:rsidTr="00807A3D">
        <w:trPr>
          <w:trHeight w:val="731"/>
        </w:trPr>
        <w:tc>
          <w:tcPr>
            <w:tcW w:w="2127" w:type="dxa"/>
            <w:tcBorders>
              <w:left w:val="single" w:sz="8" w:space="0" w:color="000000"/>
              <w:right w:val="single" w:sz="8" w:space="0" w:color="000000"/>
            </w:tcBorders>
            <w:tcMar>
              <w:top w:w="100" w:type="dxa"/>
              <w:left w:w="100" w:type="dxa"/>
              <w:bottom w:w="100" w:type="dxa"/>
              <w:right w:w="100" w:type="dxa"/>
            </w:tcMar>
          </w:tcPr>
          <w:p w14:paraId="4343C96B" w14:textId="7D19B500" w:rsidR="006459E4" w:rsidRPr="00C52945" w:rsidRDefault="00614439" w:rsidP="00634960">
            <w:pPr>
              <w:rPr>
                <w:rFonts w:eastAsia="Times New Roman" w:cstheme="minorHAnsi"/>
                <w:color w:val="000000"/>
                <w:sz w:val="20"/>
                <w:szCs w:val="20"/>
                <w:lang w:val="fr-CA"/>
              </w:rPr>
            </w:pPr>
            <w:r w:rsidRPr="00C52945">
              <w:rPr>
                <w:rFonts w:eastAsia="Times New Roman" w:cstheme="minorHAnsi"/>
                <w:noProof/>
                <w:color w:val="000000"/>
                <w:sz w:val="20"/>
                <w:szCs w:val="20"/>
                <w:lang w:val="fr-CA"/>
              </w:rPr>
              <mc:AlternateContent>
                <mc:Choice Requires="wps">
                  <w:drawing>
                    <wp:anchor distT="0" distB="0" distL="114300" distR="114300" simplePos="0" relativeHeight="251661312" behindDoc="0" locked="0" layoutInCell="1" allowOverlap="1" wp14:anchorId="5081D533" wp14:editId="4188F5ED">
                      <wp:simplePos x="0" y="0"/>
                      <wp:positionH relativeFrom="column">
                        <wp:posOffset>-60294</wp:posOffset>
                      </wp:positionH>
                      <wp:positionV relativeFrom="paragraph">
                        <wp:posOffset>501618</wp:posOffset>
                      </wp:positionV>
                      <wp:extent cx="1300681" cy="571779"/>
                      <wp:effectExtent l="0" t="0" r="7620" b="12700"/>
                      <wp:wrapNone/>
                      <wp:docPr id="3" name="Text Box 3"/>
                      <wp:cNvGraphicFramePr/>
                      <a:graphic xmlns:a="http://schemas.openxmlformats.org/drawingml/2006/main">
                        <a:graphicData uri="http://schemas.microsoft.com/office/word/2010/wordprocessingShape">
                          <wps:wsp>
                            <wps:cNvSpPr txBox="1"/>
                            <wps:spPr>
                              <a:xfrm>
                                <a:off x="0" y="0"/>
                                <a:ext cx="1300681" cy="571779"/>
                              </a:xfrm>
                              <a:prstGeom prst="rect">
                                <a:avLst/>
                              </a:prstGeom>
                              <a:solidFill>
                                <a:schemeClr val="lt1"/>
                              </a:solidFill>
                              <a:ln w="6350">
                                <a:solidFill>
                                  <a:prstClr val="black"/>
                                </a:solidFill>
                              </a:ln>
                            </wps:spPr>
                            <wps:txbx>
                              <w:txbxContent>
                                <w:p w14:paraId="1BEDC330" w14:textId="179AEBB3" w:rsidR="006459E4" w:rsidRPr="00614439" w:rsidRDefault="006459E4" w:rsidP="006459E4">
                                  <w:pPr>
                                    <w:rPr>
                                      <w:rFonts w:eastAsia="Times New Roman" w:cstheme="minorHAnsi"/>
                                      <w:color w:val="000000"/>
                                      <w:sz w:val="20"/>
                                      <w:szCs w:val="20"/>
                                      <w:lang w:val="fr-CA"/>
                                    </w:rPr>
                                  </w:pPr>
                                  <w:r w:rsidRPr="00614439">
                                    <w:rPr>
                                      <w:rFonts w:eastAsia="Times New Roman" w:cstheme="minorHAnsi"/>
                                      <w:color w:val="000000"/>
                                      <w:sz w:val="20"/>
                                      <w:szCs w:val="20"/>
                                      <w:lang w:val="fr-CA"/>
                                    </w:rPr>
                                    <w:t>A</w:t>
                                  </w:r>
                                  <w:r w:rsidR="00A0183D">
                                    <w:rPr>
                                      <w:rFonts w:eastAsia="Times New Roman" w:cstheme="minorHAnsi"/>
                                      <w:color w:val="000000"/>
                                      <w:sz w:val="20"/>
                                      <w:szCs w:val="20"/>
                                      <w:lang w:val="fr-CA"/>
                                    </w:rPr>
                                    <w:t>près le film</w:t>
                                  </w:r>
                                  <w:r w:rsidRPr="00614439">
                                    <w:rPr>
                                      <w:rFonts w:eastAsia="Times New Roman" w:cstheme="minorHAnsi"/>
                                      <w:color w:val="000000"/>
                                      <w:sz w:val="20"/>
                                      <w:szCs w:val="20"/>
                                      <w:lang w:val="fr-CA"/>
                                    </w:rPr>
                                    <w:t xml:space="preserve">, mettre la </w:t>
                                  </w:r>
                                  <w:r w:rsidR="00AB0D73" w:rsidRPr="00614439">
                                    <w:rPr>
                                      <w:rFonts w:eastAsia="Times New Roman" w:cstheme="minorHAnsi"/>
                                      <w:color w:val="000000"/>
                                      <w:sz w:val="20"/>
                                      <w:szCs w:val="20"/>
                                      <w:lang w:val="fr-CA"/>
                                    </w:rPr>
                                    <w:t>section</w:t>
                                  </w:r>
                                  <w:r w:rsidR="00614439">
                                    <w:rPr>
                                      <w:rFonts w:eastAsia="Times New Roman" w:cstheme="minorHAnsi"/>
                                      <w:color w:val="000000"/>
                                      <w:sz w:val="20"/>
                                      <w:szCs w:val="20"/>
                                      <w:lang w:val="fr-CA"/>
                                    </w:rPr>
                                    <w:t xml:space="preserve"> de </w:t>
                                  </w:r>
                                  <w:r w:rsidR="00AB0D73" w:rsidRPr="00614439">
                                    <w:rPr>
                                      <w:rFonts w:eastAsia="Times New Roman" w:cstheme="minorHAnsi"/>
                                      <w:color w:val="000000"/>
                                      <w:sz w:val="20"/>
                                      <w:szCs w:val="20"/>
                                      <w:lang w:val="fr-CA"/>
                                    </w:rPr>
                                    <w:t>réflexion</w:t>
                                  </w:r>
                                  <w:r w:rsidRPr="00614439">
                                    <w:rPr>
                                      <w:rFonts w:eastAsia="Times New Roman" w:cstheme="minorHAnsi"/>
                                      <w:color w:val="000000"/>
                                      <w:sz w:val="20"/>
                                      <w:szCs w:val="20"/>
                                      <w:lang w:val="fr-CA"/>
                                    </w:rPr>
                                    <w:t>.</w:t>
                                  </w:r>
                                </w:p>
                                <w:p w14:paraId="0B65CCED" w14:textId="77777777" w:rsidR="006459E4" w:rsidRPr="006459E4" w:rsidRDefault="006459E4" w:rsidP="006459E4">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1D533" id="_x0000_t202" coordsize="21600,21600" o:spt="202" path="m,l,21600r21600,l21600,xe">
                      <v:stroke joinstyle="miter"/>
                      <v:path gradientshapeok="t" o:connecttype="rect"/>
                    </v:shapetype>
                    <v:shape id="Text Box 3" o:spid="_x0000_s1026" type="#_x0000_t202" style="position:absolute;margin-left:-4.75pt;margin-top:39.5pt;width:102.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" fillcolor="white [3201]" strokeweight=".5pt">
                      <v:textbox>
                        <w:txbxContent>
                          <w:p w14:paraId="1BEDC330" w14:textId="179AEBB3" w:rsidR="006459E4" w:rsidRPr="00614439" w:rsidRDefault="006459E4" w:rsidP="006459E4">
                            <w:pPr>
                              <w:rPr>
                                <w:rFonts w:eastAsia="Times New Roman" w:cstheme="minorHAnsi"/>
                                <w:color w:val="000000"/>
                                <w:sz w:val="20"/>
                                <w:szCs w:val="20"/>
                                <w:lang w:val="fr-CA"/>
                              </w:rPr>
                            </w:pPr>
                            <w:r w:rsidRPr="00614439">
                              <w:rPr>
                                <w:rFonts w:eastAsia="Times New Roman" w:cstheme="minorHAnsi"/>
                                <w:color w:val="000000"/>
                                <w:sz w:val="20"/>
                                <w:szCs w:val="20"/>
                                <w:lang w:val="fr-CA"/>
                              </w:rPr>
                              <w:t>A</w:t>
                            </w:r>
                            <w:r w:rsidR="00A0183D">
                              <w:rPr>
                                <w:rFonts w:eastAsia="Times New Roman" w:cstheme="minorHAnsi"/>
                                <w:color w:val="000000"/>
                                <w:sz w:val="20"/>
                                <w:szCs w:val="20"/>
                                <w:lang w:val="fr-CA"/>
                              </w:rPr>
                              <w:t>près le film</w:t>
                            </w:r>
                            <w:r w:rsidRPr="00614439">
                              <w:rPr>
                                <w:rFonts w:eastAsia="Times New Roman" w:cstheme="minorHAnsi"/>
                                <w:color w:val="000000"/>
                                <w:sz w:val="20"/>
                                <w:szCs w:val="20"/>
                                <w:lang w:val="fr-CA"/>
                              </w:rPr>
                              <w:t xml:space="preserve">, mettre la </w:t>
                            </w:r>
                            <w:r w:rsidR="00AB0D73" w:rsidRPr="00614439">
                              <w:rPr>
                                <w:rFonts w:eastAsia="Times New Roman" w:cstheme="minorHAnsi"/>
                                <w:color w:val="000000"/>
                                <w:sz w:val="20"/>
                                <w:szCs w:val="20"/>
                                <w:lang w:val="fr-CA"/>
                              </w:rPr>
                              <w:t>section</w:t>
                            </w:r>
                            <w:r w:rsidR="00614439">
                              <w:rPr>
                                <w:rFonts w:eastAsia="Times New Roman" w:cstheme="minorHAnsi"/>
                                <w:color w:val="000000"/>
                                <w:sz w:val="20"/>
                                <w:szCs w:val="20"/>
                                <w:lang w:val="fr-CA"/>
                              </w:rPr>
                              <w:t xml:space="preserve"> de </w:t>
                            </w:r>
                            <w:r w:rsidR="00AB0D73" w:rsidRPr="00614439">
                              <w:rPr>
                                <w:rFonts w:eastAsia="Times New Roman" w:cstheme="minorHAnsi"/>
                                <w:color w:val="000000"/>
                                <w:sz w:val="20"/>
                                <w:szCs w:val="20"/>
                                <w:lang w:val="fr-CA"/>
                              </w:rPr>
                              <w:t>réflexion</w:t>
                            </w:r>
                            <w:r w:rsidRPr="00614439">
                              <w:rPr>
                                <w:rFonts w:eastAsia="Times New Roman" w:cstheme="minorHAnsi"/>
                                <w:color w:val="000000"/>
                                <w:sz w:val="20"/>
                                <w:szCs w:val="20"/>
                                <w:lang w:val="fr-CA"/>
                              </w:rPr>
                              <w:t>.</w:t>
                            </w:r>
                          </w:p>
                          <w:p w14:paraId="0B65CCED" w14:textId="77777777" w:rsidR="006459E4" w:rsidRPr="006459E4" w:rsidRDefault="006459E4" w:rsidP="006459E4">
                            <w:pPr>
                              <w:rPr>
                                <w:lang w:val="fr-CA"/>
                              </w:rPr>
                            </w:pPr>
                          </w:p>
                        </w:txbxContent>
                      </v:textbox>
                    </v:shape>
                  </w:pict>
                </mc:Fallback>
              </mc:AlternateConten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2E6BD" w14:textId="77777777" w:rsidR="006459E4" w:rsidRPr="00C52945" w:rsidRDefault="006459E4" w:rsidP="00634960">
            <w:pPr>
              <w:rPr>
                <w:rFonts w:eastAsia="Times New Roman" w:cstheme="minorHAnsi"/>
                <w:sz w:val="20"/>
                <w:szCs w:val="20"/>
                <w:lang w:val="fr-CA"/>
              </w:rPr>
            </w:pPr>
          </w:p>
        </w:tc>
        <w:tc>
          <w:tcPr>
            <w:tcW w:w="5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AA479" w14:textId="77777777" w:rsidR="006459E4" w:rsidRPr="00C52945" w:rsidRDefault="006459E4" w:rsidP="00634960">
            <w:pPr>
              <w:rPr>
                <w:rFonts w:eastAsia="Times New Roman" w:cstheme="minorHAnsi"/>
                <w:sz w:val="20"/>
                <w:szCs w:val="20"/>
                <w:lang w:val="fr-CA"/>
              </w:rPr>
            </w:pPr>
          </w:p>
        </w:tc>
        <w:tc>
          <w:tcPr>
            <w:tcW w:w="652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990D8" w14:textId="77777777" w:rsidR="006459E4" w:rsidRPr="00C52945" w:rsidRDefault="006459E4" w:rsidP="006459E4">
            <w:pPr>
              <w:rPr>
                <w:rFonts w:eastAsia="Times New Roman" w:cstheme="minorHAnsi"/>
                <w:color w:val="000000"/>
                <w:sz w:val="20"/>
                <w:szCs w:val="20"/>
                <w:lang w:val="fr-CA"/>
              </w:rPr>
            </w:pPr>
            <w:r w:rsidRPr="00C52945">
              <w:rPr>
                <w:rFonts w:eastAsia="Times New Roman" w:cstheme="minorHAnsi"/>
                <w:color w:val="000000"/>
                <w:sz w:val="20"/>
                <w:szCs w:val="20"/>
                <w:lang w:val="fr-CA"/>
              </w:rPr>
              <w:t xml:space="preserve">S’assurer qu’il y a </w:t>
            </w:r>
          </w:p>
          <w:p w14:paraId="7D747831" w14:textId="383910D9" w:rsidR="006459E4" w:rsidRPr="00C52945" w:rsidRDefault="006459E4" w:rsidP="006459E4">
            <w:pPr>
              <w:pStyle w:val="ListParagraph"/>
              <w:numPr>
                <w:ilvl w:val="0"/>
                <w:numId w:val="13"/>
              </w:numPr>
              <w:rPr>
                <w:rFonts w:eastAsia="Times New Roman" w:cstheme="minorHAnsi"/>
                <w:color w:val="000000"/>
                <w:sz w:val="20"/>
                <w:szCs w:val="20"/>
                <w:lang w:val="fr-CA"/>
              </w:rPr>
            </w:pPr>
            <w:proofErr w:type="gramStart"/>
            <w:r w:rsidRPr="00C52945">
              <w:rPr>
                <w:rFonts w:eastAsia="Times New Roman" w:cstheme="minorHAnsi"/>
                <w:color w:val="000000"/>
                <w:sz w:val="20"/>
                <w:szCs w:val="20"/>
                <w:lang w:val="fr-CA"/>
              </w:rPr>
              <w:t>de</w:t>
            </w:r>
            <w:proofErr w:type="gramEnd"/>
            <w:r w:rsidRPr="00C52945">
              <w:rPr>
                <w:rFonts w:eastAsia="Times New Roman" w:cstheme="minorHAnsi"/>
                <w:color w:val="000000"/>
                <w:sz w:val="20"/>
                <w:szCs w:val="20"/>
                <w:lang w:val="fr-CA"/>
              </w:rPr>
              <w:t xml:space="preserve"> la musique en français ou sans parole, appropriée et pas trop forte qui ajoute au film.</w:t>
            </w:r>
          </w:p>
        </w:tc>
        <w:tc>
          <w:tcPr>
            <w:tcW w:w="7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3DF84" w14:textId="77777777" w:rsidR="006459E4" w:rsidRPr="00C52945" w:rsidRDefault="006459E4" w:rsidP="00634960">
            <w:pPr>
              <w:rPr>
                <w:rFonts w:eastAsia="Times New Roman" w:cstheme="minorHAnsi"/>
                <w:sz w:val="20"/>
                <w:szCs w:val="20"/>
                <w:lang w:val="fr-CA"/>
              </w:rPr>
            </w:pPr>
          </w:p>
        </w:tc>
      </w:tr>
      <w:tr w:rsidR="00AF1B31" w:rsidRPr="00A0183D" w14:paraId="00F34225" w14:textId="77777777" w:rsidTr="00807A3D">
        <w:trPr>
          <w:trHeight w:val="400"/>
        </w:trPr>
        <w:tc>
          <w:tcPr>
            <w:tcW w:w="2127" w:type="dxa"/>
            <w:tcBorders>
              <w:left w:val="single" w:sz="8" w:space="0" w:color="000000"/>
              <w:right w:val="single" w:sz="8" w:space="0" w:color="000000"/>
            </w:tcBorders>
            <w:tcMar>
              <w:top w:w="100" w:type="dxa"/>
              <w:left w:w="100" w:type="dxa"/>
              <w:bottom w:w="100" w:type="dxa"/>
              <w:right w:w="100" w:type="dxa"/>
            </w:tcMar>
          </w:tcPr>
          <w:p w14:paraId="609D0676" w14:textId="7378D1E8" w:rsidR="00AF1B31" w:rsidRPr="00C52945" w:rsidRDefault="00AF1B31" w:rsidP="00634960">
            <w:pPr>
              <w:rPr>
                <w:rFonts w:eastAsia="Times New Roman" w:cstheme="minorHAnsi"/>
                <w:color w:val="000000"/>
                <w:sz w:val="20"/>
                <w:szCs w:val="20"/>
                <w:lang w:val="fr-CA"/>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DBE81" w14:textId="77777777" w:rsidR="00AF1B31" w:rsidRPr="00C52945" w:rsidRDefault="00AF1B31" w:rsidP="00634960">
            <w:pPr>
              <w:rPr>
                <w:rFonts w:eastAsia="Times New Roman" w:cstheme="minorHAnsi"/>
                <w:sz w:val="20"/>
                <w:szCs w:val="20"/>
                <w:lang w:val="fr-CA"/>
              </w:rPr>
            </w:pPr>
          </w:p>
        </w:tc>
        <w:tc>
          <w:tcPr>
            <w:tcW w:w="5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201FA" w14:textId="77777777" w:rsidR="00AF1B31" w:rsidRPr="00C52945" w:rsidRDefault="00AF1B31" w:rsidP="00634960">
            <w:pPr>
              <w:rPr>
                <w:rFonts w:eastAsia="Times New Roman" w:cstheme="minorHAnsi"/>
                <w:sz w:val="20"/>
                <w:szCs w:val="20"/>
                <w:lang w:val="fr-CA"/>
              </w:rPr>
            </w:pPr>
          </w:p>
        </w:tc>
        <w:tc>
          <w:tcPr>
            <w:tcW w:w="652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2A69F" w14:textId="434B5516" w:rsidR="00AF1B31" w:rsidRPr="00C52945" w:rsidRDefault="00AB0D73" w:rsidP="00634960">
            <w:pPr>
              <w:rPr>
                <w:rFonts w:eastAsia="Times New Roman" w:cstheme="minorHAnsi"/>
                <w:color w:val="000000"/>
                <w:sz w:val="20"/>
                <w:szCs w:val="20"/>
                <w:lang w:val="fr-CA"/>
              </w:rPr>
            </w:pPr>
            <w:r w:rsidRPr="00C52945">
              <w:rPr>
                <w:rFonts w:eastAsia="Times New Roman" w:cstheme="minorHAnsi"/>
                <w:color w:val="000000"/>
                <w:sz w:val="20"/>
                <w:szCs w:val="20"/>
                <w:lang w:val="fr-CA"/>
              </w:rPr>
              <w:t>À partir de la réflexion écrite et sur caméra, s’assurer que chaque membre de l’équipe dit des commentaires et des suggestions qui sont diversifiés.</w:t>
            </w:r>
          </w:p>
        </w:tc>
        <w:tc>
          <w:tcPr>
            <w:tcW w:w="7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EE13B" w14:textId="77777777" w:rsidR="00AF1B31" w:rsidRPr="00C52945" w:rsidRDefault="00AF1B31" w:rsidP="00634960">
            <w:pPr>
              <w:rPr>
                <w:rFonts w:eastAsia="Times New Roman" w:cstheme="minorHAnsi"/>
                <w:sz w:val="20"/>
                <w:szCs w:val="20"/>
                <w:lang w:val="fr-CA"/>
              </w:rPr>
            </w:pPr>
          </w:p>
        </w:tc>
      </w:tr>
      <w:tr w:rsidR="006459E4" w:rsidRPr="00A0183D" w14:paraId="25553A06" w14:textId="77777777" w:rsidTr="00807A3D">
        <w:trPr>
          <w:trHeight w:val="400"/>
        </w:trPr>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D87178" w14:textId="0EA4AC5F" w:rsidR="006459E4" w:rsidRPr="00C52945" w:rsidRDefault="00AB0D73" w:rsidP="00634960">
            <w:pPr>
              <w:rPr>
                <w:rFonts w:eastAsia="Times New Roman" w:cstheme="minorHAnsi"/>
                <w:color w:val="000000"/>
                <w:sz w:val="20"/>
                <w:szCs w:val="20"/>
                <w:lang w:val="fr-CA"/>
              </w:rPr>
            </w:pPr>
            <w:r w:rsidRPr="00C52945">
              <w:rPr>
                <w:rFonts w:eastAsia="Times New Roman" w:cstheme="minorHAnsi"/>
                <w:noProof/>
                <w:color w:val="000000"/>
                <w:sz w:val="20"/>
                <w:szCs w:val="20"/>
                <w:lang w:val="fr-CA"/>
              </w:rPr>
              <mc:AlternateContent>
                <mc:Choice Requires="wps">
                  <w:drawing>
                    <wp:anchor distT="0" distB="0" distL="114300" distR="114300" simplePos="0" relativeHeight="251659264" behindDoc="0" locked="0" layoutInCell="1" allowOverlap="1" wp14:anchorId="22E8996D" wp14:editId="61F89013">
                      <wp:simplePos x="0" y="0"/>
                      <wp:positionH relativeFrom="column">
                        <wp:posOffset>-60293</wp:posOffset>
                      </wp:positionH>
                      <wp:positionV relativeFrom="paragraph">
                        <wp:posOffset>57274</wp:posOffset>
                      </wp:positionV>
                      <wp:extent cx="1300480" cy="423746"/>
                      <wp:effectExtent l="0" t="0" r="7620" b="8255"/>
                      <wp:wrapNone/>
                      <wp:docPr id="2" name="Text Box 2"/>
                      <wp:cNvGraphicFramePr/>
                      <a:graphic xmlns:a="http://schemas.openxmlformats.org/drawingml/2006/main">
                        <a:graphicData uri="http://schemas.microsoft.com/office/word/2010/wordprocessingShape">
                          <wps:wsp>
                            <wps:cNvSpPr txBox="1"/>
                            <wps:spPr>
                              <a:xfrm>
                                <a:off x="0" y="0"/>
                                <a:ext cx="1300480" cy="423746"/>
                              </a:xfrm>
                              <a:prstGeom prst="rect">
                                <a:avLst/>
                              </a:prstGeom>
                              <a:solidFill>
                                <a:schemeClr val="lt1"/>
                              </a:solidFill>
                              <a:ln w="6350">
                                <a:solidFill>
                                  <a:prstClr val="black"/>
                                </a:solidFill>
                              </a:ln>
                            </wps:spPr>
                            <wps:txbx>
                              <w:txbxContent>
                                <w:p w14:paraId="4D33FA37" w14:textId="057248F9" w:rsidR="006459E4" w:rsidRPr="00614439" w:rsidRDefault="006459E4" w:rsidP="006459E4">
                                  <w:pPr>
                                    <w:rPr>
                                      <w:rFonts w:eastAsia="Times New Roman" w:cstheme="minorHAnsi"/>
                                      <w:color w:val="000000"/>
                                      <w:sz w:val="20"/>
                                      <w:szCs w:val="20"/>
                                      <w:lang w:val="fr-CA"/>
                                    </w:rPr>
                                  </w:pPr>
                                  <w:r w:rsidRPr="00614439">
                                    <w:rPr>
                                      <w:rFonts w:eastAsia="Times New Roman" w:cstheme="minorHAnsi"/>
                                      <w:color w:val="000000"/>
                                      <w:sz w:val="20"/>
                                      <w:szCs w:val="20"/>
                                      <w:lang w:val="fr-CA"/>
                                    </w:rPr>
                                    <w:t>Après l</w:t>
                                  </w:r>
                                  <w:r w:rsidR="00AB0D73" w:rsidRPr="00614439">
                                    <w:rPr>
                                      <w:rFonts w:eastAsia="Times New Roman" w:cstheme="minorHAnsi"/>
                                      <w:color w:val="000000"/>
                                      <w:sz w:val="20"/>
                                      <w:szCs w:val="20"/>
                                      <w:lang w:val="fr-CA"/>
                                    </w:rPr>
                                    <w:t>a réflexion</w:t>
                                  </w:r>
                                  <w:r w:rsidRPr="00614439">
                                    <w:rPr>
                                      <w:rFonts w:eastAsia="Times New Roman" w:cstheme="minorHAnsi"/>
                                      <w:color w:val="000000"/>
                                      <w:sz w:val="20"/>
                                      <w:szCs w:val="20"/>
                                      <w:lang w:val="fr-CA"/>
                                    </w:rPr>
                                    <w:t xml:space="preserve">, mettre les </w:t>
                                  </w:r>
                                  <w:proofErr w:type="spellStart"/>
                                  <w:r w:rsidRPr="00614439">
                                    <w:rPr>
                                      <w:rFonts w:eastAsia="Times New Roman" w:cstheme="minorHAnsi"/>
                                      <w:color w:val="000000"/>
                                      <w:sz w:val="20"/>
                                      <w:szCs w:val="20"/>
                                      <w:lang w:val="fr-CA"/>
                                    </w:rPr>
                                    <w:t>bloopers</w:t>
                                  </w:r>
                                  <w:proofErr w:type="spellEnd"/>
                                  <w:r w:rsidRPr="00614439">
                                    <w:rPr>
                                      <w:rFonts w:eastAsia="Times New Roman" w:cstheme="minorHAnsi"/>
                                      <w:color w:val="000000"/>
                                      <w:sz w:val="20"/>
                                      <w:szCs w:val="20"/>
                                      <w:lang w:val="fr-CA"/>
                                    </w:rPr>
                                    <w:t>.</w:t>
                                  </w:r>
                                </w:p>
                                <w:p w14:paraId="0E1C5E58" w14:textId="77777777" w:rsidR="006459E4" w:rsidRPr="006459E4" w:rsidRDefault="006459E4">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8996D" id="Text Box 2" o:spid="_x0000_s1027" type="#_x0000_t202" style="position:absolute;margin-left:-4.75pt;margin-top:4.5pt;width:102.4pt;height: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" fillcolor="white [3201]" strokeweight=".5pt">
                      <v:textbox>
                        <w:txbxContent>
                          <w:p w14:paraId="4D33FA37" w14:textId="057248F9" w:rsidR="006459E4" w:rsidRPr="00614439" w:rsidRDefault="006459E4" w:rsidP="006459E4">
                            <w:pPr>
                              <w:rPr>
                                <w:rFonts w:eastAsia="Times New Roman" w:cstheme="minorHAnsi"/>
                                <w:color w:val="000000"/>
                                <w:sz w:val="20"/>
                                <w:szCs w:val="20"/>
                                <w:lang w:val="fr-CA"/>
                              </w:rPr>
                            </w:pPr>
                            <w:r w:rsidRPr="00614439">
                              <w:rPr>
                                <w:rFonts w:eastAsia="Times New Roman" w:cstheme="minorHAnsi"/>
                                <w:color w:val="000000"/>
                                <w:sz w:val="20"/>
                                <w:szCs w:val="20"/>
                                <w:lang w:val="fr-CA"/>
                              </w:rPr>
                              <w:t>Après l</w:t>
                            </w:r>
                            <w:r w:rsidR="00AB0D73" w:rsidRPr="00614439">
                              <w:rPr>
                                <w:rFonts w:eastAsia="Times New Roman" w:cstheme="minorHAnsi"/>
                                <w:color w:val="000000"/>
                                <w:sz w:val="20"/>
                                <w:szCs w:val="20"/>
                                <w:lang w:val="fr-CA"/>
                              </w:rPr>
                              <w:t>a réflexion</w:t>
                            </w:r>
                            <w:r w:rsidRPr="00614439">
                              <w:rPr>
                                <w:rFonts w:eastAsia="Times New Roman" w:cstheme="minorHAnsi"/>
                                <w:color w:val="000000"/>
                                <w:sz w:val="20"/>
                                <w:szCs w:val="20"/>
                                <w:lang w:val="fr-CA"/>
                              </w:rPr>
                              <w:t xml:space="preserve">, mettre </w:t>
                            </w:r>
                            <w:r w:rsidRPr="00614439">
                              <w:rPr>
                                <w:rFonts w:eastAsia="Times New Roman" w:cstheme="minorHAnsi"/>
                                <w:color w:val="000000"/>
                                <w:sz w:val="20"/>
                                <w:szCs w:val="20"/>
                                <w:lang w:val="fr-CA"/>
                              </w:rPr>
                              <w:t xml:space="preserve">les </w:t>
                            </w:r>
                            <w:proofErr w:type="spellStart"/>
                            <w:r w:rsidRPr="00614439">
                              <w:rPr>
                                <w:rFonts w:eastAsia="Times New Roman" w:cstheme="minorHAnsi"/>
                                <w:color w:val="000000"/>
                                <w:sz w:val="20"/>
                                <w:szCs w:val="20"/>
                                <w:lang w:val="fr-CA"/>
                              </w:rPr>
                              <w:t>bloopers</w:t>
                            </w:r>
                            <w:proofErr w:type="spellEnd"/>
                            <w:r w:rsidRPr="00614439">
                              <w:rPr>
                                <w:rFonts w:eastAsia="Times New Roman" w:cstheme="minorHAnsi"/>
                                <w:color w:val="000000"/>
                                <w:sz w:val="20"/>
                                <w:szCs w:val="20"/>
                                <w:lang w:val="fr-CA"/>
                              </w:rPr>
                              <w:t>.</w:t>
                            </w:r>
                          </w:p>
                          <w:p w14:paraId="0E1C5E58" w14:textId="77777777" w:rsidR="006459E4" w:rsidRPr="006459E4" w:rsidRDefault="006459E4">
                            <w:pPr>
                              <w:rPr>
                                <w:lang w:val="fr-CA"/>
                              </w:rPr>
                            </w:pPr>
                          </w:p>
                        </w:txbxContent>
                      </v:textbox>
                    </v:shape>
                  </w:pict>
                </mc:Fallback>
              </mc:AlternateConten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5E49B" w14:textId="77777777" w:rsidR="006459E4" w:rsidRPr="00C52945" w:rsidRDefault="006459E4" w:rsidP="00634960">
            <w:pPr>
              <w:rPr>
                <w:rFonts w:eastAsia="Times New Roman" w:cstheme="minorHAnsi"/>
                <w:sz w:val="20"/>
                <w:szCs w:val="20"/>
                <w:lang w:val="fr-CA"/>
              </w:rPr>
            </w:pPr>
          </w:p>
        </w:tc>
        <w:tc>
          <w:tcPr>
            <w:tcW w:w="56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FEA3F" w14:textId="257B7A68" w:rsidR="006459E4" w:rsidRPr="00C52945" w:rsidRDefault="006459E4" w:rsidP="00634960">
            <w:pPr>
              <w:rPr>
                <w:rFonts w:eastAsia="Times New Roman" w:cstheme="minorHAnsi"/>
                <w:sz w:val="20"/>
                <w:szCs w:val="20"/>
                <w:lang w:val="fr-CA"/>
              </w:rPr>
            </w:pPr>
          </w:p>
        </w:tc>
        <w:tc>
          <w:tcPr>
            <w:tcW w:w="652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485CB" w14:textId="0ECDEEB7" w:rsidR="00AB0D73" w:rsidRPr="00C52945" w:rsidRDefault="00AB0D73" w:rsidP="00AB0D73">
            <w:pPr>
              <w:rPr>
                <w:rFonts w:eastAsia="Times New Roman" w:cstheme="minorHAnsi"/>
                <w:color w:val="000000"/>
                <w:sz w:val="20"/>
                <w:szCs w:val="20"/>
                <w:lang w:val="fr-CA"/>
              </w:rPr>
            </w:pPr>
            <w:r w:rsidRPr="00C52945">
              <w:rPr>
                <w:rFonts w:eastAsia="Times New Roman" w:cstheme="minorHAnsi"/>
                <w:color w:val="000000"/>
                <w:sz w:val="20"/>
                <w:szCs w:val="20"/>
                <w:lang w:val="fr-CA"/>
              </w:rPr>
              <w:t xml:space="preserve">S’assurer que les </w:t>
            </w:r>
            <w:proofErr w:type="spellStart"/>
            <w:r w:rsidRPr="00C52945">
              <w:rPr>
                <w:rFonts w:eastAsia="Times New Roman" w:cstheme="minorHAnsi"/>
                <w:color w:val="000000"/>
                <w:sz w:val="20"/>
                <w:szCs w:val="20"/>
                <w:lang w:val="fr-CA"/>
              </w:rPr>
              <w:t>bloopers</w:t>
            </w:r>
            <w:proofErr w:type="spellEnd"/>
            <w:r w:rsidRPr="00C52945">
              <w:rPr>
                <w:rFonts w:eastAsia="Times New Roman" w:cstheme="minorHAnsi"/>
                <w:color w:val="000000"/>
                <w:sz w:val="20"/>
                <w:szCs w:val="20"/>
                <w:lang w:val="fr-CA"/>
              </w:rPr>
              <w:t xml:space="preserve"> sont appropriés et divertissants. Pas de mots anglais, pas de pauses spéciales, pas de blasphèmes, …</w:t>
            </w:r>
          </w:p>
          <w:p w14:paraId="5CEA47DB" w14:textId="71208951" w:rsidR="006459E4" w:rsidRPr="00C52945" w:rsidRDefault="00AB0D73" w:rsidP="00AB0D73">
            <w:pPr>
              <w:rPr>
                <w:rFonts w:eastAsia="Times New Roman" w:cstheme="minorHAnsi"/>
                <w:color w:val="000000"/>
                <w:sz w:val="20"/>
                <w:szCs w:val="20"/>
                <w:lang w:val="fr-CA"/>
              </w:rPr>
            </w:pPr>
            <w:r w:rsidRPr="00C52945">
              <w:rPr>
                <w:rFonts w:eastAsia="Times New Roman" w:cstheme="minorHAnsi"/>
                <w:color w:val="000000"/>
                <w:sz w:val="20"/>
                <w:szCs w:val="20"/>
                <w:lang w:val="fr-CA"/>
              </w:rPr>
              <w:t xml:space="preserve">Maximum ¼ du temps du film (ex :3 min de </w:t>
            </w:r>
            <w:proofErr w:type="spellStart"/>
            <w:r w:rsidRPr="00C52945">
              <w:rPr>
                <w:rFonts w:eastAsia="Times New Roman" w:cstheme="minorHAnsi"/>
                <w:color w:val="000000"/>
                <w:sz w:val="20"/>
                <w:szCs w:val="20"/>
                <w:lang w:val="fr-CA"/>
              </w:rPr>
              <w:t>bloopers</w:t>
            </w:r>
            <w:proofErr w:type="spellEnd"/>
            <w:r w:rsidRPr="00C52945">
              <w:rPr>
                <w:rFonts w:eastAsia="Times New Roman" w:cstheme="minorHAnsi"/>
                <w:color w:val="000000"/>
                <w:sz w:val="20"/>
                <w:szCs w:val="20"/>
                <w:lang w:val="fr-CA"/>
              </w:rPr>
              <w:t xml:space="preserve"> pour un film de 12 min).</w:t>
            </w:r>
          </w:p>
        </w:tc>
        <w:tc>
          <w:tcPr>
            <w:tcW w:w="7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375A7" w14:textId="77777777" w:rsidR="006459E4" w:rsidRPr="00C52945" w:rsidRDefault="006459E4" w:rsidP="00634960">
            <w:pPr>
              <w:rPr>
                <w:rFonts w:eastAsia="Times New Roman" w:cstheme="minorHAnsi"/>
                <w:sz w:val="20"/>
                <w:szCs w:val="20"/>
                <w:lang w:val="fr-CA"/>
              </w:rPr>
            </w:pPr>
          </w:p>
        </w:tc>
      </w:tr>
    </w:tbl>
    <w:p w14:paraId="0A6DF47A" w14:textId="77777777" w:rsidR="00C52945" w:rsidRPr="00807A3D" w:rsidRDefault="00C52945" w:rsidP="005D3C12">
      <w:pPr>
        <w:rPr>
          <w:rFonts w:cstheme="minorHAnsi"/>
          <w:sz w:val="21"/>
          <w:szCs w:val="21"/>
          <w:lang w:val="fr-CA"/>
        </w:rPr>
      </w:pPr>
      <w:bookmarkStart w:id="0" w:name="_GoBack"/>
      <w:bookmarkEnd w:id="0"/>
    </w:p>
    <w:sectPr w:rsidR="00C52945" w:rsidRPr="00807A3D" w:rsidSect="005D3C12">
      <w:pgSz w:w="12240" w:h="20160"/>
      <w:pgMar w:top="768" w:right="1440" w:bottom="46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694A"/>
    <w:multiLevelType w:val="multilevel"/>
    <w:tmpl w:val="15AE1C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96B5B"/>
    <w:multiLevelType w:val="hybridMultilevel"/>
    <w:tmpl w:val="9DB81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BB03CA"/>
    <w:multiLevelType w:val="multilevel"/>
    <w:tmpl w:val="27FEB4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E09C8"/>
    <w:multiLevelType w:val="hybridMultilevel"/>
    <w:tmpl w:val="C668F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64603"/>
    <w:multiLevelType w:val="hybridMultilevel"/>
    <w:tmpl w:val="2DE04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934F17"/>
    <w:multiLevelType w:val="hybridMultilevel"/>
    <w:tmpl w:val="B6B4C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66096B"/>
    <w:multiLevelType w:val="hybridMultilevel"/>
    <w:tmpl w:val="4A96B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583403"/>
    <w:multiLevelType w:val="multilevel"/>
    <w:tmpl w:val="06BE29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423E90"/>
    <w:multiLevelType w:val="hybridMultilevel"/>
    <w:tmpl w:val="B8400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A821CA"/>
    <w:multiLevelType w:val="multilevel"/>
    <w:tmpl w:val="E41227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D5A37"/>
    <w:multiLevelType w:val="hybridMultilevel"/>
    <w:tmpl w:val="3D2AF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325501"/>
    <w:multiLevelType w:val="hybridMultilevel"/>
    <w:tmpl w:val="C45EF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76326A"/>
    <w:multiLevelType w:val="hybridMultilevel"/>
    <w:tmpl w:val="8D8CA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F65113"/>
    <w:multiLevelType w:val="hybridMultilevel"/>
    <w:tmpl w:val="1DDCC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decimal"/>
        <w:lvlText w:val="%1."/>
        <w:lvlJc w:val="left"/>
      </w:lvl>
    </w:lvlOverride>
  </w:num>
  <w:num w:numId="2">
    <w:abstractNumId w:val="3"/>
  </w:num>
  <w:num w:numId="3">
    <w:abstractNumId w:val="2"/>
    <w:lvlOverride w:ilvl="0">
      <w:lvl w:ilvl="0">
        <w:numFmt w:val="decimal"/>
        <w:lvlText w:val="%1."/>
        <w:lvlJc w:val="left"/>
      </w:lvl>
    </w:lvlOverride>
  </w:num>
  <w:num w:numId="4">
    <w:abstractNumId w:val="7"/>
    <w:lvlOverride w:ilvl="0">
      <w:lvl w:ilvl="0">
        <w:numFmt w:val="decimal"/>
        <w:lvlText w:val="%1."/>
        <w:lvlJc w:val="left"/>
      </w:lvl>
    </w:lvlOverride>
  </w:num>
  <w:num w:numId="5">
    <w:abstractNumId w:val="9"/>
    <w:lvlOverride w:ilvl="0">
      <w:lvl w:ilvl="0">
        <w:numFmt w:val="decimal"/>
        <w:lvlText w:val="%1."/>
        <w:lvlJc w:val="left"/>
      </w:lvl>
    </w:lvlOverride>
  </w:num>
  <w:num w:numId="6">
    <w:abstractNumId w:val="12"/>
  </w:num>
  <w:num w:numId="7">
    <w:abstractNumId w:val="10"/>
  </w:num>
  <w:num w:numId="8">
    <w:abstractNumId w:val="5"/>
  </w:num>
  <w:num w:numId="9">
    <w:abstractNumId w:val="13"/>
  </w:num>
  <w:num w:numId="10">
    <w:abstractNumId w:val="4"/>
  </w:num>
  <w:num w:numId="11">
    <w:abstractNumId w:val="8"/>
  </w:num>
  <w:num w:numId="12">
    <w:abstractNumId w:val="1"/>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33"/>
    <w:rsid w:val="000D6715"/>
    <w:rsid w:val="00130AA3"/>
    <w:rsid w:val="001E7366"/>
    <w:rsid w:val="002823D0"/>
    <w:rsid w:val="002A265D"/>
    <w:rsid w:val="002A65BE"/>
    <w:rsid w:val="002B6BEF"/>
    <w:rsid w:val="002D2CED"/>
    <w:rsid w:val="00310E36"/>
    <w:rsid w:val="003216C6"/>
    <w:rsid w:val="00355373"/>
    <w:rsid w:val="0036637E"/>
    <w:rsid w:val="003F367C"/>
    <w:rsid w:val="004C1D77"/>
    <w:rsid w:val="005105B5"/>
    <w:rsid w:val="00593CB1"/>
    <w:rsid w:val="005B4253"/>
    <w:rsid w:val="005D3C12"/>
    <w:rsid w:val="005F5F33"/>
    <w:rsid w:val="0061190D"/>
    <w:rsid w:val="00614439"/>
    <w:rsid w:val="006459E4"/>
    <w:rsid w:val="006A0D55"/>
    <w:rsid w:val="006F57A9"/>
    <w:rsid w:val="00746A4B"/>
    <w:rsid w:val="007D480B"/>
    <w:rsid w:val="00801F6A"/>
    <w:rsid w:val="00807A3D"/>
    <w:rsid w:val="00841CD9"/>
    <w:rsid w:val="008A7661"/>
    <w:rsid w:val="008C42BA"/>
    <w:rsid w:val="008D7A6A"/>
    <w:rsid w:val="008F6055"/>
    <w:rsid w:val="00914FE9"/>
    <w:rsid w:val="00920BAC"/>
    <w:rsid w:val="00933446"/>
    <w:rsid w:val="009833D7"/>
    <w:rsid w:val="009F5BA9"/>
    <w:rsid w:val="00A0183D"/>
    <w:rsid w:val="00A51D59"/>
    <w:rsid w:val="00A54B3F"/>
    <w:rsid w:val="00AB0D73"/>
    <w:rsid w:val="00AF1B31"/>
    <w:rsid w:val="00B051F8"/>
    <w:rsid w:val="00B82582"/>
    <w:rsid w:val="00B96DCC"/>
    <w:rsid w:val="00BB21A1"/>
    <w:rsid w:val="00C3787E"/>
    <w:rsid w:val="00C52945"/>
    <w:rsid w:val="00D2281D"/>
    <w:rsid w:val="00D92608"/>
    <w:rsid w:val="00D93201"/>
    <w:rsid w:val="00DF0160"/>
    <w:rsid w:val="00DF1D06"/>
    <w:rsid w:val="00E070F5"/>
    <w:rsid w:val="00E228D3"/>
    <w:rsid w:val="00E352E2"/>
    <w:rsid w:val="00E45271"/>
    <w:rsid w:val="00E615B1"/>
    <w:rsid w:val="00E67BE6"/>
    <w:rsid w:val="00E77328"/>
    <w:rsid w:val="00EB41CF"/>
    <w:rsid w:val="00EB6F64"/>
    <w:rsid w:val="00EC79E8"/>
    <w:rsid w:val="00F937BA"/>
    <w:rsid w:val="00FC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1FA9"/>
  <w14:defaultImageDpi w14:val="32767"/>
  <w15:chartTrackingRefBased/>
  <w15:docId w15:val="{9F3873E6-4B86-1340-96E1-9511CE65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5F33"/>
    <w:pPr>
      <w:spacing w:before="100" w:beforeAutospacing="1" w:after="100" w:afterAutospacing="1"/>
    </w:pPr>
    <w:rPr>
      <w:rFonts w:ascii="Times New Roman" w:eastAsia="Times New Roman" w:hAnsi="Times New Roman" w:cs="Times New Roman"/>
      <w:lang w:val="en-CA"/>
    </w:rPr>
  </w:style>
  <w:style w:type="paragraph" w:styleId="HTMLPreformatted">
    <w:name w:val="HTML Preformatted"/>
    <w:basedOn w:val="Normal"/>
    <w:link w:val="HTMLPreformattedChar"/>
    <w:uiPriority w:val="99"/>
    <w:unhideWhenUsed/>
    <w:rsid w:val="00D9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rsid w:val="00D92608"/>
    <w:rPr>
      <w:rFonts w:ascii="Courier New" w:eastAsia="Times New Roman" w:hAnsi="Courier New" w:cs="Courier New"/>
      <w:sz w:val="20"/>
      <w:szCs w:val="20"/>
      <w:lang w:val="en-CA"/>
    </w:rPr>
  </w:style>
  <w:style w:type="paragraph" w:styleId="ListParagraph">
    <w:name w:val="List Paragraph"/>
    <w:basedOn w:val="Normal"/>
    <w:uiPriority w:val="34"/>
    <w:qFormat/>
    <w:rsid w:val="006A0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61">
      <w:bodyDiv w:val="1"/>
      <w:marLeft w:val="0"/>
      <w:marRight w:val="0"/>
      <w:marTop w:val="0"/>
      <w:marBottom w:val="0"/>
      <w:divBdr>
        <w:top w:val="none" w:sz="0" w:space="0" w:color="auto"/>
        <w:left w:val="none" w:sz="0" w:space="0" w:color="auto"/>
        <w:bottom w:val="none" w:sz="0" w:space="0" w:color="auto"/>
        <w:right w:val="none" w:sz="0" w:space="0" w:color="auto"/>
      </w:divBdr>
    </w:div>
    <w:div w:id="637296674">
      <w:bodyDiv w:val="1"/>
      <w:marLeft w:val="0"/>
      <w:marRight w:val="0"/>
      <w:marTop w:val="0"/>
      <w:marBottom w:val="0"/>
      <w:divBdr>
        <w:top w:val="none" w:sz="0" w:space="0" w:color="auto"/>
        <w:left w:val="none" w:sz="0" w:space="0" w:color="auto"/>
        <w:bottom w:val="none" w:sz="0" w:space="0" w:color="auto"/>
        <w:right w:val="none" w:sz="0" w:space="0" w:color="auto"/>
      </w:divBdr>
      <w:divsChild>
        <w:div w:id="856040383">
          <w:marLeft w:val="0"/>
          <w:marRight w:val="0"/>
          <w:marTop w:val="0"/>
          <w:marBottom w:val="0"/>
          <w:divBdr>
            <w:top w:val="none" w:sz="0" w:space="0" w:color="auto"/>
            <w:left w:val="none" w:sz="0" w:space="0" w:color="auto"/>
            <w:bottom w:val="none" w:sz="0" w:space="0" w:color="auto"/>
            <w:right w:val="none" w:sz="0" w:space="0" w:color="auto"/>
          </w:divBdr>
        </w:div>
        <w:div w:id="2017732531">
          <w:marLeft w:val="0"/>
          <w:marRight w:val="0"/>
          <w:marTop w:val="0"/>
          <w:marBottom w:val="0"/>
          <w:divBdr>
            <w:top w:val="none" w:sz="0" w:space="0" w:color="auto"/>
            <w:left w:val="none" w:sz="0" w:space="0" w:color="auto"/>
            <w:bottom w:val="none" w:sz="0" w:space="0" w:color="auto"/>
            <w:right w:val="none" w:sz="0" w:space="0" w:color="auto"/>
          </w:divBdr>
        </w:div>
        <w:div w:id="1544365424">
          <w:marLeft w:val="0"/>
          <w:marRight w:val="0"/>
          <w:marTop w:val="0"/>
          <w:marBottom w:val="0"/>
          <w:divBdr>
            <w:top w:val="none" w:sz="0" w:space="0" w:color="auto"/>
            <w:left w:val="none" w:sz="0" w:space="0" w:color="auto"/>
            <w:bottom w:val="none" w:sz="0" w:space="0" w:color="auto"/>
            <w:right w:val="none" w:sz="0" w:space="0" w:color="auto"/>
          </w:divBdr>
        </w:div>
        <w:div w:id="1914510886">
          <w:marLeft w:val="0"/>
          <w:marRight w:val="0"/>
          <w:marTop w:val="0"/>
          <w:marBottom w:val="0"/>
          <w:divBdr>
            <w:top w:val="none" w:sz="0" w:space="0" w:color="auto"/>
            <w:left w:val="none" w:sz="0" w:space="0" w:color="auto"/>
            <w:bottom w:val="none" w:sz="0" w:space="0" w:color="auto"/>
            <w:right w:val="none" w:sz="0" w:space="0" w:color="auto"/>
          </w:divBdr>
        </w:div>
        <w:div w:id="1447122597">
          <w:marLeft w:val="0"/>
          <w:marRight w:val="0"/>
          <w:marTop w:val="0"/>
          <w:marBottom w:val="0"/>
          <w:divBdr>
            <w:top w:val="none" w:sz="0" w:space="0" w:color="auto"/>
            <w:left w:val="none" w:sz="0" w:space="0" w:color="auto"/>
            <w:bottom w:val="none" w:sz="0" w:space="0" w:color="auto"/>
            <w:right w:val="none" w:sz="0" w:space="0" w:color="auto"/>
          </w:divBdr>
        </w:div>
      </w:divsChild>
    </w:div>
    <w:div w:id="700711097">
      <w:bodyDiv w:val="1"/>
      <w:marLeft w:val="0"/>
      <w:marRight w:val="0"/>
      <w:marTop w:val="0"/>
      <w:marBottom w:val="0"/>
      <w:divBdr>
        <w:top w:val="none" w:sz="0" w:space="0" w:color="auto"/>
        <w:left w:val="none" w:sz="0" w:space="0" w:color="auto"/>
        <w:bottom w:val="none" w:sz="0" w:space="0" w:color="auto"/>
        <w:right w:val="none" w:sz="0" w:space="0" w:color="auto"/>
      </w:divBdr>
    </w:div>
    <w:div w:id="208694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Karine Belanger</cp:lastModifiedBy>
  <cp:revision>10</cp:revision>
  <cp:lastPrinted>2019-02-13T20:06:00Z</cp:lastPrinted>
  <dcterms:created xsi:type="dcterms:W3CDTF">2019-10-30T04:34:00Z</dcterms:created>
  <dcterms:modified xsi:type="dcterms:W3CDTF">2019-12-10T16:53:00Z</dcterms:modified>
</cp:coreProperties>
</file>