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E76F" w14:textId="4A7E7D87" w:rsidR="00011E01" w:rsidRPr="00B221E7" w:rsidRDefault="00B36818" w:rsidP="00011E01">
      <w:pPr>
        <w:rPr>
          <w:rFonts w:asciiTheme="minorHAnsi" w:hAnsiTheme="minorHAnsi" w:cstheme="minorHAnsi"/>
          <w:lang w:val="fr-CA"/>
        </w:rPr>
      </w:pPr>
      <w:r w:rsidRPr="00B221E7">
        <w:rPr>
          <w:rFonts w:asciiTheme="minorHAnsi" w:hAnsiTheme="minorHAnsi" w:cstheme="minorHAnsi"/>
          <w:lang w:val="fr-CA"/>
        </w:rPr>
        <w:t xml:space="preserve">C’EST QUOI UN DICTATEUR?          </w:t>
      </w:r>
      <w:r w:rsidR="00383C4D" w:rsidRPr="00B221E7">
        <w:rPr>
          <w:rFonts w:asciiTheme="minorHAnsi" w:hAnsiTheme="minorHAnsi" w:cstheme="minorHAnsi"/>
          <w:lang w:val="fr-CA"/>
        </w:rPr>
        <w:t xml:space="preserve">   </w:t>
      </w:r>
    </w:p>
    <w:p w14:paraId="397A7F24" w14:textId="77777777" w:rsidR="00011E01" w:rsidRPr="00B221E7" w:rsidRDefault="00011E01" w:rsidP="00011E01">
      <w:pPr>
        <w:rPr>
          <w:rFonts w:asciiTheme="minorHAnsi" w:hAnsiTheme="minorHAnsi" w:cstheme="minorHAnsi"/>
          <w:lang w:val="fr-CA"/>
        </w:rPr>
      </w:pPr>
    </w:p>
    <w:p w14:paraId="002BEB24" w14:textId="78004272" w:rsidR="00B36818" w:rsidRPr="00B221E7" w:rsidRDefault="00B36818" w:rsidP="00011E01">
      <w:pPr>
        <w:rPr>
          <w:rFonts w:asciiTheme="minorHAnsi" w:hAnsiTheme="minorHAnsi" w:cstheme="minorHAnsi"/>
          <w:lang w:val="fr-CA"/>
        </w:rPr>
      </w:pPr>
      <w:r w:rsidRPr="00B221E7">
        <w:rPr>
          <w:rFonts w:asciiTheme="minorHAnsi" w:hAnsiTheme="minorHAnsi" w:cstheme="minorHAnsi"/>
          <w:lang w:val="fr-CA"/>
        </w:rPr>
        <w:t>Les Canadiens vivent dans une société démocratique alors que plusieurs pays du monde sont sous le pouvoir d’un dictateur.</w:t>
      </w:r>
    </w:p>
    <w:p w14:paraId="352C504F" w14:textId="77777777" w:rsidR="00011E01" w:rsidRPr="008A135C" w:rsidRDefault="00011E01" w:rsidP="00011E01">
      <w:pPr>
        <w:rPr>
          <w:rFonts w:asciiTheme="minorHAnsi" w:hAnsiTheme="minorHAnsi" w:cstheme="minorHAnsi"/>
          <w:lang w:val="fr-CA"/>
        </w:rPr>
      </w:pPr>
    </w:p>
    <w:p w14:paraId="0011A412" w14:textId="4052BF13" w:rsidR="00011E01" w:rsidRPr="00B221E7" w:rsidRDefault="00011E01" w:rsidP="00011E01">
      <w:pPr>
        <w:rPr>
          <w:rFonts w:asciiTheme="minorHAnsi" w:hAnsiTheme="minorHAnsi" w:cstheme="minorHAnsi"/>
          <w:lang w:val="fr-CA"/>
        </w:rPr>
      </w:pPr>
      <w:r w:rsidRPr="00B221E7">
        <w:rPr>
          <w:rFonts w:asciiTheme="minorHAnsi" w:hAnsiTheme="minorHAnsi" w:cstheme="minorHAnsi"/>
          <w:lang w:val="fr-CA"/>
        </w:rPr>
        <w:t>1.  D</w:t>
      </w:r>
      <w:r w:rsidR="00B36818" w:rsidRPr="00B221E7">
        <w:rPr>
          <w:rFonts w:asciiTheme="minorHAnsi" w:hAnsiTheme="minorHAnsi" w:cstheme="minorHAnsi"/>
          <w:lang w:val="fr-CA"/>
        </w:rPr>
        <w:t>éf</w:t>
      </w:r>
      <w:r w:rsidRPr="00B221E7">
        <w:rPr>
          <w:rFonts w:asciiTheme="minorHAnsi" w:hAnsiTheme="minorHAnsi" w:cstheme="minorHAnsi"/>
          <w:lang w:val="fr-CA"/>
        </w:rPr>
        <w:t>in</w:t>
      </w:r>
      <w:r w:rsidR="00B36818" w:rsidRPr="00B221E7">
        <w:rPr>
          <w:rFonts w:asciiTheme="minorHAnsi" w:hAnsiTheme="minorHAnsi" w:cstheme="minorHAnsi"/>
          <w:lang w:val="fr-CA"/>
        </w:rPr>
        <w:t>is ou décris un dictateur.</w:t>
      </w:r>
      <w:r w:rsidRPr="00B221E7">
        <w:rPr>
          <w:rFonts w:asciiTheme="minorHAnsi" w:hAnsiTheme="minorHAnsi" w:cstheme="minorHAnsi"/>
          <w:lang w:val="fr-CA"/>
        </w:rPr>
        <w:t xml:space="preserve"> </w:t>
      </w:r>
    </w:p>
    <w:p w14:paraId="54381AC7" w14:textId="07682AB9" w:rsidR="009B179A" w:rsidRPr="00B221E7" w:rsidRDefault="009B179A" w:rsidP="00011E01">
      <w:pPr>
        <w:rPr>
          <w:rFonts w:asciiTheme="minorHAnsi" w:hAnsiTheme="minorHAnsi" w:cstheme="minorHAnsi"/>
          <w:lang w:val="fr-CA"/>
        </w:rPr>
      </w:pPr>
    </w:p>
    <w:p w14:paraId="423BBA4C" w14:textId="77777777" w:rsidR="009B179A" w:rsidRPr="00B221E7" w:rsidRDefault="009B179A" w:rsidP="00011E01">
      <w:pPr>
        <w:rPr>
          <w:rFonts w:asciiTheme="minorHAnsi" w:hAnsiTheme="minorHAnsi" w:cstheme="minorHAnsi"/>
          <w:lang w:val="fr-CA"/>
        </w:rPr>
      </w:pPr>
    </w:p>
    <w:p w14:paraId="6922676D" w14:textId="693B7298" w:rsidR="00B36818" w:rsidRPr="00B221E7" w:rsidRDefault="00011E01" w:rsidP="00B221E7">
      <w:pPr>
        <w:rPr>
          <w:rFonts w:asciiTheme="minorHAnsi" w:hAnsiTheme="minorHAnsi" w:cstheme="minorHAnsi"/>
          <w:lang w:val="fr-CA"/>
        </w:rPr>
      </w:pPr>
      <w:r w:rsidRPr="007D758B">
        <w:rPr>
          <w:rFonts w:asciiTheme="minorHAnsi" w:hAnsiTheme="minorHAnsi" w:cstheme="minorHAnsi"/>
          <w:lang w:val="fr-CA"/>
        </w:rPr>
        <w:t xml:space="preserve">2.  </w:t>
      </w:r>
      <w:r w:rsidR="00B36818" w:rsidRPr="00B36818">
        <w:rPr>
          <w:rFonts w:asciiTheme="minorHAnsi" w:hAnsiTheme="minorHAnsi" w:cstheme="minorHAnsi"/>
          <w:color w:val="202124"/>
          <w:lang w:val="fr-FR"/>
        </w:rPr>
        <w:t>Les psychologues ont passé de nombreuses années à tenter d'identifier les caractéristiques d'un dictateur.</w:t>
      </w:r>
      <w:r w:rsidR="00B221E7">
        <w:rPr>
          <w:rFonts w:asciiTheme="minorHAnsi" w:hAnsiTheme="minorHAnsi" w:cstheme="minorHAnsi"/>
          <w:color w:val="202124"/>
          <w:lang w:val="fr-FR"/>
        </w:rPr>
        <w:t xml:space="preserve"> </w:t>
      </w:r>
      <w:r w:rsidR="00B36818" w:rsidRPr="00B221E7">
        <w:rPr>
          <w:rFonts w:asciiTheme="minorHAnsi" w:hAnsiTheme="minorHAnsi" w:cstheme="minorHAnsi"/>
          <w:color w:val="202124"/>
          <w:lang w:val="fr-FR"/>
        </w:rPr>
        <w:t xml:space="preserve">Quelles sont certaines de ces </w:t>
      </w:r>
      <w:proofErr w:type="gramStart"/>
      <w:r w:rsidR="00B36818" w:rsidRPr="00B221E7">
        <w:rPr>
          <w:rFonts w:asciiTheme="minorHAnsi" w:hAnsiTheme="minorHAnsi" w:cstheme="minorHAnsi"/>
          <w:color w:val="202124"/>
          <w:lang w:val="fr-FR"/>
        </w:rPr>
        <w:t>caractéristiques?</w:t>
      </w:r>
      <w:proofErr w:type="gramEnd"/>
      <w:r w:rsidR="00B36818" w:rsidRPr="00B221E7">
        <w:rPr>
          <w:rFonts w:asciiTheme="minorHAnsi" w:hAnsiTheme="minorHAnsi" w:cstheme="minorHAnsi"/>
          <w:color w:val="202124"/>
          <w:lang w:val="fr-FR"/>
        </w:rPr>
        <w:t xml:space="preserve"> Fa</w:t>
      </w:r>
      <w:r w:rsidR="007D758B">
        <w:rPr>
          <w:rFonts w:asciiTheme="minorHAnsi" w:hAnsiTheme="minorHAnsi" w:cstheme="minorHAnsi"/>
          <w:color w:val="202124"/>
          <w:lang w:val="fr-FR"/>
        </w:rPr>
        <w:t>i</w:t>
      </w:r>
      <w:r w:rsidR="00B36818" w:rsidRPr="00B221E7">
        <w:rPr>
          <w:rFonts w:asciiTheme="minorHAnsi" w:hAnsiTheme="minorHAnsi" w:cstheme="minorHAnsi"/>
          <w:color w:val="202124"/>
          <w:lang w:val="fr-FR"/>
        </w:rPr>
        <w:t>s une liste de ce</w:t>
      </w:r>
      <w:r w:rsidR="007D758B">
        <w:rPr>
          <w:rFonts w:asciiTheme="minorHAnsi" w:hAnsiTheme="minorHAnsi" w:cstheme="minorHAnsi"/>
          <w:color w:val="202124"/>
          <w:lang w:val="fr-FR"/>
        </w:rPr>
        <w:t>lles-ci</w:t>
      </w:r>
      <w:r w:rsidR="00B36818" w:rsidRPr="00B221E7">
        <w:rPr>
          <w:rFonts w:asciiTheme="minorHAnsi" w:hAnsiTheme="minorHAnsi" w:cstheme="minorHAnsi"/>
          <w:color w:val="202124"/>
          <w:lang w:val="fr-FR"/>
        </w:rPr>
        <w:t>. (</w:t>
      </w:r>
      <w:proofErr w:type="gramStart"/>
      <w:r w:rsidR="00B36818" w:rsidRPr="00B221E7">
        <w:rPr>
          <w:rFonts w:asciiTheme="minorHAnsi" w:hAnsiTheme="minorHAnsi" w:cstheme="minorHAnsi"/>
          <w:color w:val="202124"/>
          <w:lang w:val="fr-FR"/>
        </w:rPr>
        <w:t>recherche:</w:t>
      </w:r>
      <w:proofErr w:type="gramEnd"/>
      <w:r w:rsidR="00B36818" w:rsidRPr="00B221E7">
        <w:rPr>
          <w:rFonts w:asciiTheme="minorHAnsi" w:hAnsiTheme="minorHAnsi" w:cstheme="minorHAnsi"/>
          <w:color w:val="202124"/>
          <w:lang w:val="fr-FR"/>
        </w:rPr>
        <w:t xml:space="preserve"> psychologie d'un dictateur)</w:t>
      </w:r>
    </w:p>
    <w:p w14:paraId="4A59E90A" w14:textId="77777777" w:rsidR="009B179A" w:rsidRPr="00B221E7" w:rsidRDefault="009B179A" w:rsidP="00011E01">
      <w:pPr>
        <w:rPr>
          <w:rFonts w:asciiTheme="minorHAnsi" w:hAnsiTheme="minorHAnsi" w:cstheme="minorHAnsi"/>
          <w:lang w:val="fr-CA"/>
        </w:rPr>
      </w:pPr>
    </w:p>
    <w:p w14:paraId="44C33FAD" w14:textId="77777777" w:rsidR="00011E01" w:rsidRPr="00B221E7" w:rsidRDefault="00011E01" w:rsidP="00011E01">
      <w:pPr>
        <w:rPr>
          <w:rFonts w:asciiTheme="minorHAnsi" w:hAnsiTheme="minorHAnsi" w:cstheme="minorHAnsi"/>
          <w:lang w:val="fr-CA"/>
        </w:rPr>
      </w:pPr>
    </w:p>
    <w:p w14:paraId="0F4705B1" w14:textId="68660AA9" w:rsidR="000D73A6" w:rsidRPr="00B221E7" w:rsidRDefault="00011E01" w:rsidP="00B221E7">
      <w:pPr>
        <w:pStyle w:val="HTMLPreformatted"/>
        <w:shd w:val="clear" w:color="auto" w:fill="F8F9FA"/>
        <w:spacing w:line="276" w:lineRule="auto"/>
        <w:rPr>
          <w:rFonts w:asciiTheme="minorHAnsi" w:hAnsiTheme="minorHAnsi" w:cstheme="minorHAnsi"/>
          <w:color w:val="202124"/>
          <w:sz w:val="24"/>
          <w:szCs w:val="24"/>
          <w:lang w:val="fr-CA"/>
        </w:rPr>
      </w:pPr>
      <w:r w:rsidRPr="00B221E7">
        <w:rPr>
          <w:rFonts w:asciiTheme="minorHAnsi" w:hAnsiTheme="minorHAnsi" w:cstheme="minorHAnsi"/>
          <w:sz w:val="24"/>
          <w:szCs w:val="24"/>
          <w:lang w:val="fr-CA"/>
        </w:rPr>
        <w:t xml:space="preserve">3. </w:t>
      </w:r>
      <w:r w:rsidR="000D73A6" w:rsidRPr="00B221E7">
        <w:rPr>
          <w:rFonts w:asciiTheme="minorHAnsi" w:hAnsiTheme="minorHAnsi" w:cstheme="minorHAnsi"/>
          <w:color w:val="202124"/>
          <w:sz w:val="24"/>
          <w:szCs w:val="24"/>
          <w:lang w:val="fr-FR"/>
        </w:rPr>
        <w:t xml:space="preserve">Les dictatures sont généralement des sociétés injustes, où les droits de l'homme et les libertés n'existent pas. Notre monde a vu un nombre surprenant de dictateurs imposer d'énormes conséquences. </w:t>
      </w:r>
    </w:p>
    <w:p w14:paraId="688899A3" w14:textId="0DB8EBF3" w:rsidR="000D73A6" w:rsidRDefault="007D758B" w:rsidP="00011E01">
      <w:pPr>
        <w:rPr>
          <w:rFonts w:ascii="Chalkboard" w:hAnsi="Chalkboard"/>
          <w:lang w:val="fr-FR"/>
        </w:rPr>
      </w:pPr>
      <w:hyperlink r:id="rId4" w:history="1">
        <w:r w:rsidR="000D73A6" w:rsidRPr="000D73A6">
          <w:rPr>
            <w:rStyle w:val="Hyperlink"/>
            <w:rFonts w:ascii="Chalkboard" w:hAnsi="Chalkboard"/>
            <w:lang w:val="fr-FR"/>
          </w:rPr>
          <w:t>http://www.sympatico.ca/actualites/decouvertes/histoire/pires-dictateurs-monde-1.1484464</w:t>
        </w:r>
      </w:hyperlink>
      <w:r w:rsidR="000D73A6" w:rsidRPr="000D73A6">
        <w:rPr>
          <w:rFonts w:ascii="Chalkboard" w:hAnsi="Chalkboard"/>
          <w:lang w:val="fr-FR"/>
        </w:rPr>
        <w:t xml:space="preserve"> </w:t>
      </w:r>
    </w:p>
    <w:p w14:paraId="654F4AF0" w14:textId="77777777" w:rsidR="00011E01" w:rsidRPr="000D73A6" w:rsidRDefault="007D758B" w:rsidP="00011E01">
      <w:pPr>
        <w:rPr>
          <w:rFonts w:ascii="Chalkboard" w:hAnsi="Chalkboard"/>
          <w:lang w:val="fr-FR"/>
        </w:rPr>
      </w:pPr>
      <w:hyperlink r:id="rId5" w:history="1">
        <w:r w:rsidR="00011E01" w:rsidRPr="000D73A6">
          <w:rPr>
            <w:rStyle w:val="Hyperlink"/>
            <w:rFonts w:ascii="Chalkboard" w:hAnsi="Chalkboard"/>
            <w:lang w:val="fr-FR"/>
          </w:rPr>
          <w:t>https://list25.com/25-of-historys-deadliest-dictators/</w:t>
        </w:r>
      </w:hyperlink>
    </w:p>
    <w:p w14:paraId="0F6134BE" w14:textId="0B765325" w:rsidR="00011E01" w:rsidRPr="00852986" w:rsidRDefault="00011E01" w:rsidP="00011E01">
      <w:pPr>
        <w:rPr>
          <w:rFonts w:ascii="Chalkboard" w:hAnsi="Chalkboard"/>
        </w:rPr>
      </w:pPr>
      <w:proofErr w:type="spellStart"/>
      <w:r w:rsidRPr="00852986">
        <w:rPr>
          <w:rFonts w:ascii="Chalkboard" w:hAnsi="Chalkboard"/>
        </w:rPr>
        <w:t>Compl</w:t>
      </w:r>
      <w:r w:rsidR="004E4FC7">
        <w:rPr>
          <w:rFonts w:ascii="Chalkboard" w:hAnsi="Chalkboard"/>
        </w:rPr>
        <w:t>è</w:t>
      </w:r>
      <w:r w:rsidRPr="00852986">
        <w:rPr>
          <w:rFonts w:ascii="Chalkboard" w:hAnsi="Chalkboard"/>
        </w:rPr>
        <w:t>te</w:t>
      </w:r>
      <w:proofErr w:type="spellEnd"/>
      <w:r w:rsidRPr="00852986">
        <w:rPr>
          <w:rFonts w:ascii="Chalkboard" w:hAnsi="Chalkboard"/>
        </w:rPr>
        <w:t xml:space="preserve"> </w:t>
      </w:r>
      <w:r w:rsidR="00B221E7">
        <w:rPr>
          <w:rFonts w:ascii="Chalkboard" w:hAnsi="Chalkboard"/>
        </w:rPr>
        <w:t xml:space="preserve">le tableau </w:t>
      </w:r>
      <w:proofErr w:type="spellStart"/>
      <w:r w:rsidR="00B221E7">
        <w:rPr>
          <w:rFonts w:ascii="Chalkboard" w:hAnsi="Chalkboard"/>
        </w:rPr>
        <w:t>suivant</w:t>
      </w:r>
      <w:proofErr w:type="spellEnd"/>
      <w:r w:rsidR="004E4FC7">
        <w:rPr>
          <w:rFonts w:ascii="Chalkboard" w:hAnsi="Chalkboard"/>
        </w:rPr>
        <w:t>.</w:t>
      </w:r>
    </w:p>
    <w:p w14:paraId="5C6B0260" w14:textId="77777777" w:rsidR="00011E01" w:rsidRPr="00852986" w:rsidRDefault="00011E01" w:rsidP="00011E01">
      <w:pPr>
        <w:rPr>
          <w:rFonts w:ascii="Chalkboard" w:hAnsi="Chalkboard"/>
        </w:rPr>
      </w:pPr>
    </w:p>
    <w:tbl>
      <w:tblPr>
        <w:tblStyle w:val="TableGrid"/>
        <w:tblW w:w="10065" w:type="dxa"/>
        <w:tblInd w:w="-289" w:type="dxa"/>
        <w:tblLook w:val="04A0" w:firstRow="1" w:lastRow="0" w:firstColumn="1" w:lastColumn="0" w:noHBand="0" w:noVBand="1"/>
      </w:tblPr>
      <w:tblGrid>
        <w:gridCol w:w="1702"/>
        <w:gridCol w:w="1413"/>
        <w:gridCol w:w="2158"/>
        <w:gridCol w:w="1686"/>
        <w:gridCol w:w="3106"/>
      </w:tblGrid>
      <w:tr w:rsidR="00836E37" w:rsidRPr="00B221E7" w14:paraId="71904C60" w14:textId="77777777" w:rsidTr="00383C4D">
        <w:tc>
          <w:tcPr>
            <w:tcW w:w="1702" w:type="dxa"/>
          </w:tcPr>
          <w:p w14:paraId="2BC7E9C8" w14:textId="0217A79C" w:rsidR="00836E37" w:rsidRPr="00852986" w:rsidRDefault="00836E37" w:rsidP="00836E37">
            <w:pPr>
              <w:rPr>
                <w:rFonts w:ascii="Chalkboard" w:hAnsi="Chalkboard"/>
                <w:sz w:val="24"/>
                <w:szCs w:val="24"/>
              </w:rPr>
            </w:pPr>
            <w:r w:rsidRPr="00852986">
              <w:rPr>
                <w:rFonts w:ascii="Chalkboard" w:hAnsi="Chalkboard"/>
                <w:sz w:val="24"/>
                <w:szCs w:val="24"/>
              </w:rPr>
              <w:t>DICTAT</w:t>
            </w:r>
            <w:r w:rsidR="00B221E7">
              <w:rPr>
                <w:rFonts w:ascii="Chalkboard" w:hAnsi="Chalkboard"/>
                <w:sz w:val="24"/>
                <w:szCs w:val="24"/>
              </w:rPr>
              <w:t>EUR</w:t>
            </w:r>
          </w:p>
        </w:tc>
        <w:tc>
          <w:tcPr>
            <w:tcW w:w="1413" w:type="dxa"/>
          </w:tcPr>
          <w:p w14:paraId="31EC6E9C" w14:textId="5C9831B2" w:rsidR="00836E37" w:rsidRPr="00852986" w:rsidRDefault="00836E37" w:rsidP="00836E37">
            <w:pPr>
              <w:rPr>
                <w:rFonts w:ascii="Chalkboard" w:hAnsi="Chalkboard"/>
                <w:sz w:val="24"/>
                <w:szCs w:val="24"/>
              </w:rPr>
            </w:pPr>
            <w:r w:rsidRPr="00852986">
              <w:rPr>
                <w:rFonts w:ascii="Chalkboard" w:hAnsi="Chalkboard"/>
                <w:sz w:val="24"/>
                <w:szCs w:val="24"/>
              </w:rPr>
              <w:t>PERIOD</w:t>
            </w:r>
            <w:r w:rsidR="00B221E7">
              <w:rPr>
                <w:rFonts w:ascii="Chalkboard" w:hAnsi="Chalkboard"/>
                <w:sz w:val="24"/>
                <w:szCs w:val="24"/>
              </w:rPr>
              <w:t>E AU POUVOIR</w:t>
            </w:r>
          </w:p>
        </w:tc>
        <w:tc>
          <w:tcPr>
            <w:tcW w:w="2158" w:type="dxa"/>
          </w:tcPr>
          <w:p w14:paraId="10471404" w14:textId="1A880F6C" w:rsidR="00836E37" w:rsidRPr="00852986" w:rsidRDefault="00B221E7" w:rsidP="00836E37">
            <w:pPr>
              <w:rPr>
                <w:rFonts w:ascii="Chalkboard" w:hAnsi="Chalkboard"/>
                <w:sz w:val="24"/>
                <w:szCs w:val="24"/>
              </w:rPr>
            </w:pPr>
            <w:r>
              <w:rPr>
                <w:rFonts w:ascii="Chalkboard" w:hAnsi="Chalkboard"/>
                <w:sz w:val="24"/>
                <w:szCs w:val="24"/>
              </w:rPr>
              <w:t>PAYS</w:t>
            </w:r>
          </w:p>
        </w:tc>
        <w:tc>
          <w:tcPr>
            <w:tcW w:w="1686" w:type="dxa"/>
          </w:tcPr>
          <w:p w14:paraId="14C618CF" w14:textId="66F24DFB" w:rsidR="00836E37" w:rsidRPr="00852986" w:rsidRDefault="00B221E7" w:rsidP="00836E37">
            <w:pPr>
              <w:rPr>
                <w:rFonts w:ascii="Chalkboard" w:hAnsi="Chalkboard"/>
                <w:sz w:val="24"/>
                <w:szCs w:val="24"/>
              </w:rPr>
            </w:pPr>
            <w:r>
              <w:rPr>
                <w:rFonts w:ascii="Chalkboard" w:hAnsi="Chalkboard"/>
                <w:sz w:val="24"/>
                <w:szCs w:val="24"/>
              </w:rPr>
              <w:t xml:space="preserve">NOMBRE DE PERSONNES MORTES </w:t>
            </w:r>
          </w:p>
        </w:tc>
        <w:tc>
          <w:tcPr>
            <w:tcW w:w="3106" w:type="dxa"/>
          </w:tcPr>
          <w:p w14:paraId="0EB28476" w14:textId="6F1F4AA7" w:rsidR="00836E37" w:rsidRPr="00B221E7" w:rsidRDefault="00B221E7" w:rsidP="00836E37">
            <w:pPr>
              <w:rPr>
                <w:rFonts w:ascii="Chalkboard" w:hAnsi="Chalkboard"/>
                <w:sz w:val="24"/>
                <w:szCs w:val="24"/>
                <w:lang w:val="fr-CA"/>
              </w:rPr>
            </w:pPr>
            <w:r>
              <w:rPr>
                <w:rFonts w:ascii="Chalkboard" w:hAnsi="Chalkboard"/>
                <w:sz w:val="24"/>
                <w:szCs w:val="24"/>
                <w:lang w:val="fr-CA"/>
              </w:rPr>
              <w:t>VISION</w:t>
            </w:r>
          </w:p>
        </w:tc>
      </w:tr>
      <w:tr w:rsidR="00836E37" w:rsidRPr="00B221E7" w14:paraId="6D60121E" w14:textId="77777777" w:rsidTr="00383C4D">
        <w:tc>
          <w:tcPr>
            <w:tcW w:w="1702" w:type="dxa"/>
          </w:tcPr>
          <w:p w14:paraId="1F263F3B" w14:textId="77777777" w:rsidR="00836E37" w:rsidRPr="00B221E7" w:rsidRDefault="00836E37" w:rsidP="00836E37">
            <w:pPr>
              <w:rPr>
                <w:rFonts w:ascii="Chalkboard" w:hAnsi="Chalkboard"/>
                <w:sz w:val="24"/>
                <w:szCs w:val="24"/>
                <w:lang w:val="fr-CA"/>
              </w:rPr>
            </w:pPr>
          </w:p>
        </w:tc>
        <w:tc>
          <w:tcPr>
            <w:tcW w:w="1413" w:type="dxa"/>
          </w:tcPr>
          <w:p w14:paraId="275C7EAE" w14:textId="2F605EEC" w:rsidR="00836E37" w:rsidRPr="00B221E7" w:rsidRDefault="00836E37" w:rsidP="00836E37">
            <w:pPr>
              <w:rPr>
                <w:rFonts w:ascii="Chalkboard" w:hAnsi="Chalkboard"/>
                <w:sz w:val="24"/>
                <w:szCs w:val="24"/>
                <w:lang w:val="fr-CA"/>
              </w:rPr>
            </w:pPr>
          </w:p>
        </w:tc>
        <w:tc>
          <w:tcPr>
            <w:tcW w:w="2158" w:type="dxa"/>
          </w:tcPr>
          <w:p w14:paraId="47CEF0D7" w14:textId="5B569DC9" w:rsidR="00836E37" w:rsidRPr="00B221E7" w:rsidRDefault="00836E37" w:rsidP="00836E37">
            <w:pPr>
              <w:rPr>
                <w:rFonts w:ascii="Chalkboard" w:hAnsi="Chalkboard"/>
                <w:sz w:val="24"/>
                <w:szCs w:val="24"/>
                <w:lang w:val="fr-CA"/>
              </w:rPr>
            </w:pPr>
          </w:p>
        </w:tc>
        <w:tc>
          <w:tcPr>
            <w:tcW w:w="1686" w:type="dxa"/>
          </w:tcPr>
          <w:p w14:paraId="6558E038" w14:textId="77777777" w:rsidR="00836E37" w:rsidRPr="00B221E7" w:rsidRDefault="00836E37" w:rsidP="00836E37">
            <w:pPr>
              <w:rPr>
                <w:rFonts w:ascii="Chalkboard" w:hAnsi="Chalkboard"/>
                <w:sz w:val="24"/>
                <w:szCs w:val="24"/>
                <w:lang w:val="fr-CA"/>
              </w:rPr>
            </w:pPr>
          </w:p>
        </w:tc>
        <w:tc>
          <w:tcPr>
            <w:tcW w:w="3106" w:type="dxa"/>
          </w:tcPr>
          <w:p w14:paraId="1D9EBA5C" w14:textId="77777777" w:rsidR="00836E37" w:rsidRPr="00B221E7" w:rsidRDefault="00836E37" w:rsidP="00836E37">
            <w:pPr>
              <w:rPr>
                <w:rFonts w:ascii="Chalkboard" w:hAnsi="Chalkboard"/>
                <w:sz w:val="24"/>
                <w:szCs w:val="24"/>
                <w:lang w:val="fr-CA"/>
              </w:rPr>
            </w:pPr>
          </w:p>
        </w:tc>
      </w:tr>
      <w:tr w:rsidR="00836E37" w:rsidRPr="00B221E7" w14:paraId="5D08351D" w14:textId="77777777" w:rsidTr="00383C4D">
        <w:tc>
          <w:tcPr>
            <w:tcW w:w="1702" w:type="dxa"/>
          </w:tcPr>
          <w:p w14:paraId="58510692" w14:textId="77777777" w:rsidR="00836E37" w:rsidRPr="00B221E7" w:rsidRDefault="00836E37" w:rsidP="00836E37">
            <w:pPr>
              <w:rPr>
                <w:rFonts w:ascii="Chalkboard" w:hAnsi="Chalkboard"/>
                <w:sz w:val="24"/>
                <w:szCs w:val="24"/>
                <w:lang w:val="fr-CA"/>
              </w:rPr>
            </w:pPr>
          </w:p>
        </w:tc>
        <w:tc>
          <w:tcPr>
            <w:tcW w:w="1413" w:type="dxa"/>
          </w:tcPr>
          <w:p w14:paraId="70A71B2B" w14:textId="19547674" w:rsidR="00836E37" w:rsidRPr="00B221E7" w:rsidRDefault="00836E37" w:rsidP="00836E37">
            <w:pPr>
              <w:rPr>
                <w:rFonts w:ascii="Chalkboard" w:hAnsi="Chalkboard"/>
                <w:sz w:val="24"/>
                <w:szCs w:val="24"/>
                <w:lang w:val="fr-CA"/>
              </w:rPr>
            </w:pPr>
          </w:p>
        </w:tc>
        <w:tc>
          <w:tcPr>
            <w:tcW w:w="2158" w:type="dxa"/>
          </w:tcPr>
          <w:p w14:paraId="19A3F9AB" w14:textId="2274A9E9" w:rsidR="00836E37" w:rsidRPr="00B221E7" w:rsidRDefault="00836E37" w:rsidP="00836E37">
            <w:pPr>
              <w:rPr>
                <w:rFonts w:ascii="Chalkboard" w:hAnsi="Chalkboard"/>
                <w:sz w:val="24"/>
                <w:szCs w:val="24"/>
                <w:lang w:val="fr-CA"/>
              </w:rPr>
            </w:pPr>
          </w:p>
        </w:tc>
        <w:tc>
          <w:tcPr>
            <w:tcW w:w="1686" w:type="dxa"/>
          </w:tcPr>
          <w:p w14:paraId="22178EAF" w14:textId="77777777" w:rsidR="00836E37" w:rsidRPr="00B221E7" w:rsidRDefault="00836E37" w:rsidP="00836E37">
            <w:pPr>
              <w:rPr>
                <w:rFonts w:ascii="Chalkboard" w:hAnsi="Chalkboard"/>
                <w:sz w:val="24"/>
                <w:szCs w:val="24"/>
                <w:lang w:val="fr-CA"/>
              </w:rPr>
            </w:pPr>
          </w:p>
        </w:tc>
        <w:tc>
          <w:tcPr>
            <w:tcW w:w="3106" w:type="dxa"/>
          </w:tcPr>
          <w:p w14:paraId="7CC9993A" w14:textId="77777777" w:rsidR="00836E37" w:rsidRPr="00B221E7" w:rsidRDefault="00836E37" w:rsidP="00836E37">
            <w:pPr>
              <w:rPr>
                <w:rFonts w:ascii="Chalkboard" w:hAnsi="Chalkboard"/>
                <w:sz w:val="24"/>
                <w:szCs w:val="24"/>
                <w:lang w:val="fr-CA"/>
              </w:rPr>
            </w:pPr>
          </w:p>
        </w:tc>
      </w:tr>
      <w:tr w:rsidR="00836E37" w:rsidRPr="00B221E7" w14:paraId="64FC40F8" w14:textId="77777777" w:rsidTr="00383C4D">
        <w:tc>
          <w:tcPr>
            <w:tcW w:w="1702" w:type="dxa"/>
          </w:tcPr>
          <w:p w14:paraId="45B82044" w14:textId="77777777" w:rsidR="00836E37" w:rsidRPr="00B221E7" w:rsidRDefault="00836E37" w:rsidP="00836E37">
            <w:pPr>
              <w:rPr>
                <w:rFonts w:ascii="Chalkboard" w:hAnsi="Chalkboard"/>
                <w:sz w:val="24"/>
                <w:szCs w:val="24"/>
                <w:lang w:val="fr-CA"/>
              </w:rPr>
            </w:pPr>
          </w:p>
        </w:tc>
        <w:tc>
          <w:tcPr>
            <w:tcW w:w="1413" w:type="dxa"/>
          </w:tcPr>
          <w:p w14:paraId="4BAFAA31" w14:textId="3776055A" w:rsidR="00836E37" w:rsidRPr="00B221E7" w:rsidRDefault="00836E37" w:rsidP="00836E37">
            <w:pPr>
              <w:rPr>
                <w:rFonts w:ascii="Chalkboard" w:hAnsi="Chalkboard"/>
                <w:sz w:val="24"/>
                <w:szCs w:val="24"/>
                <w:lang w:val="fr-CA"/>
              </w:rPr>
            </w:pPr>
          </w:p>
        </w:tc>
        <w:tc>
          <w:tcPr>
            <w:tcW w:w="2158" w:type="dxa"/>
          </w:tcPr>
          <w:p w14:paraId="1EEA7ADF" w14:textId="55CA446B" w:rsidR="00836E37" w:rsidRPr="00B221E7" w:rsidRDefault="00836E37" w:rsidP="00836E37">
            <w:pPr>
              <w:rPr>
                <w:rFonts w:ascii="Chalkboard" w:hAnsi="Chalkboard"/>
                <w:sz w:val="24"/>
                <w:szCs w:val="24"/>
                <w:lang w:val="fr-CA"/>
              </w:rPr>
            </w:pPr>
          </w:p>
        </w:tc>
        <w:tc>
          <w:tcPr>
            <w:tcW w:w="1686" w:type="dxa"/>
          </w:tcPr>
          <w:p w14:paraId="3B386051" w14:textId="77777777" w:rsidR="00836E37" w:rsidRPr="00B221E7" w:rsidRDefault="00836E37" w:rsidP="00836E37">
            <w:pPr>
              <w:rPr>
                <w:rFonts w:ascii="Chalkboard" w:hAnsi="Chalkboard"/>
                <w:sz w:val="24"/>
                <w:szCs w:val="24"/>
                <w:lang w:val="fr-CA"/>
              </w:rPr>
            </w:pPr>
          </w:p>
        </w:tc>
        <w:tc>
          <w:tcPr>
            <w:tcW w:w="3106" w:type="dxa"/>
          </w:tcPr>
          <w:p w14:paraId="7CD3D0C0" w14:textId="77777777" w:rsidR="00836E37" w:rsidRPr="00B221E7" w:rsidRDefault="00836E37" w:rsidP="00836E37">
            <w:pPr>
              <w:rPr>
                <w:rFonts w:ascii="Chalkboard" w:hAnsi="Chalkboard"/>
                <w:sz w:val="24"/>
                <w:szCs w:val="24"/>
                <w:lang w:val="fr-CA"/>
              </w:rPr>
            </w:pPr>
          </w:p>
        </w:tc>
      </w:tr>
      <w:tr w:rsidR="00836E37" w:rsidRPr="00B221E7" w14:paraId="60B66176" w14:textId="77777777" w:rsidTr="00383C4D">
        <w:tc>
          <w:tcPr>
            <w:tcW w:w="1702" w:type="dxa"/>
          </w:tcPr>
          <w:p w14:paraId="6C249D0B" w14:textId="77777777" w:rsidR="00836E37" w:rsidRPr="00B221E7" w:rsidRDefault="00836E37" w:rsidP="00836E37">
            <w:pPr>
              <w:rPr>
                <w:rFonts w:ascii="Chalkboard" w:hAnsi="Chalkboard"/>
                <w:sz w:val="24"/>
                <w:szCs w:val="24"/>
                <w:lang w:val="fr-CA"/>
              </w:rPr>
            </w:pPr>
          </w:p>
        </w:tc>
        <w:tc>
          <w:tcPr>
            <w:tcW w:w="1413" w:type="dxa"/>
          </w:tcPr>
          <w:p w14:paraId="6443CB58" w14:textId="43BAB0FC" w:rsidR="00836E37" w:rsidRPr="00B221E7" w:rsidRDefault="00836E37" w:rsidP="00836E37">
            <w:pPr>
              <w:rPr>
                <w:rFonts w:ascii="Chalkboard" w:hAnsi="Chalkboard"/>
                <w:sz w:val="24"/>
                <w:szCs w:val="24"/>
                <w:lang w:val="fr-CA"/>
              </w:rPr>
            </w:pPr>
          </w:p>
        </w:tc>
        <w:tc>
          <w:tcPr>
            <w:tcW w:w="2158" w:type="dxa"/>
          </w:tcPr>
          <w:p w14:paraId="3C556799" w14:textId="2D20F42A" w:rsidR="00836E37" w:rsidRPr="00B221E7" w:rsidRDefault="00836E37" w:rsidP="00836E37">
            <w:pPr>
              <w:rPr>
                <w:rFonts w:ascii="Chalkboard" w:hAnsi="Chalkboard"/>
                <w:sz w:val="24"/>
                <w:szCs w:val="24"/>
                <w:lang w:val="fr-CA"/>
              </w:rPr>
            </w:pPr>
          </w:p>
        </w:tc>
        <w:tc>
          <w:tcPr>
            <w:tcW w:w="1686" w:type="dxa"/>
          </w:tcPr>
          <w:p w14:paraId="0D2C3A7C" w14:textId="77777777" w:rsidR="00836E37" w:rsidRPr="00B221E7" w:rsidRDefault="00836E37" w:rsidP="00836E37">
            <w:pPr>
              <w:rPr>
                <w:rFonts w:ascii="Chalkboard" w:hAnsi="Chalkboard"/>
                <w:sz w:val="24"/>
                <w:szCs w:val="24"/>
                <w:lang w:val="fr-CA"/>
              </w:rPr>
            </w:pPr>
          </w:p>
        </w:tc>
        <w:tc>
          <w:tcPr>
            <w:tcW w:w="3106" w:type="dxa"/>
          </w:tcPr>
          <w:p w14:paraId="74CC67C8" w14:textId="77777777" w:rsidR="00836E37" w:rsidRPr="00B221E7" w:rsidRDefault="00836E37" w:rsidP="00836E37">
            <w:pPr>
              <w:rPr>
                <w:rFonts w:ascii="Chalkboard" w:hAnsi="Chalkboard"/>
                <w:sz w:val="24"/>
                <w:szCs w:val="24"/>
                <w:lang w:val="fr-CA"/>
              </w:rPr>
            </w:pPr>
          </w:p>
        </w:tc>
      </w:tr>
      <w:tr w:rsidR="00836E37" w:rsidRPr="00B221E7" w14:paraId="0CEF51EA" w14:textId="77777777" w:rsidTr="00383C4D">
        <w:tc>
          <w:tcPr>
            <w:tcW w:w="1702" w:type="dxa"/>
          </w:tcPr>
          <w:p w14:paraId="2E4319D4" w14:textId="77777777" w:rsidR="00836E37" w:rsidRPr="00B221E7" w:rsidRDefault="00836E37" w:rsidP="00836E37">
            <w:pPr>
              <w:rPr>
                <w:rFonts w:ascii="Chalkboard" w:hAnsi="Chalkboard"/>
                <w:sz w:val="24"/>
                <w:szCs w:val="24"/>
                <w:lang w:val="fr-CA"/>
              </w:rPr>
            </w:pPr>
          </w:p>
        </w:tc>
        <w:tc>
          <w:tcPr>
            <w:tcW w:w="1413" w:type="dxa"/>
          </w:tcPr>
          <w:p w14:paraId="0D6C4F3A" w14:textId="53A9A59B" w:rsidR="00836E37" w:rsidRPr="00B221E7" w:rsidRDefault="00836E37" w:rsidP="00836E37">
            <w:pPr>
              <w:rPr>
                <w:rFonts w:ascii="Chalkboard" w:hAnsi="Chalkboard"/>
                <w:sz w:val="24"/>
                <w:szCs w:val="24"/>
                <w:lang w:val="fr-CA"/>
              </w:rPr>
            </w:pPr>
          </w:p>
        </w:tc>
        <w:tc>
          <w:tcPr>
            <w:tcW w:w="2158" w:type="dxa"/>
          </w:tcPr>
          <w:p w14:paraId="4FC5C4CE" w14:textId="17DCD1E0" w:rsidR="00836E37" w:rsidRPr="00B221E7" w:rsidRDefault="00836E37" w:rsidP="00836E37">
            <w:pPr>
              <w:rPr>
                <w:rFonts w:ascii="Chalkboard" w:hAnsi="Chalkboard"/>
                <w:sz w:val="24"/>
                <w:szCs w:val="24"/>
                <w:lang w:val="fr-CA"/>
              </w:rPr>
            </w:pPr>
          </w:p>
        </w:tc>
        <w:tc>
          <w:tcPr>
            <w:tcW w:w="1686" w:type="dxa"/>
          </w:tcPr>
          <w:p w14:paraId="5AD1724C" w14:textId="77777777" w:rsidR="00836E37" w:rsidRPr="00B221E7" w:rsidRDefault="00836E37" w:rsidP="00836E37">
            <w:pPr>
              <w:rPr>
                <w:rFonts w:ascii="Chalkboard" w:hAnsi="Chalkboard"/>
                <w:sz w:val="24"/>
                <w:szCs w:val="24"/>
                <w:lang w:val="fr-CA"/>
              </w:rPr>
            </w:pPr>
          </w:p>
        </w:tc>
        <w:tc>
          <w:tcPr>
            <w:tcW w:w="3106" w:type="dxa"/>
          </w:tcPr>
          <w:p w14:paraId="301ABDC7" w14:textId="77777777" w:rsidR="00836E37" w:rsidRPr="00B221E7" w:rsidRDefault="00836E37" w:rsidP="00836E37">
            <w:pPr>
              <w:rPr>
                <w:rFonts w:ascii="Chalkboard" w:hAnsi="Chalkboard"/>
                <w:sz w:val="24"/>
                <w:szCs w:val="24"/>
                <w:lang w:val="fr-CA"/>
              </w:rPr>
            </w:pPr>
          </w:p>
        </w:tc>
      </w:tr>
      <w:tr w:rsidR="00836E37" w:rsidRPr="00B221E7" w14:paraId="6F618080" w14:textId="77777777" w:rsidTr="00383C4D">
        <w:tc>
          <w:tcPr>
            <w:tcW w:w="1702" w:type="dxa"/>
          </w:tcPr>
          <w:p w14:paraId="1C84CF89" w14:textId="77777777" w:rsidR="00836E37" w:rsidRPr="00B221E7" w:rsidRDefault="00836E37" w:rsidP="00836E37">
            <w:pPr>
              <w:rPr>
                <w:rFonts w:ascii="Chalkboard" w:hAnsi="Chalkboard"/>
                <w:sz w:val="24"/>
                <w:szCs w:val="24"/>
                <w:lang w:val="fr-CA"/>
              </w:rPr>
            </w:pPr>
          </w:p>
        </w:tc>
        <w:tc>
          <w:tcPr>
            <w:tcW w:w="1413" w:type="dxa"/>
          </w:tcPr>
          <w:p w14:paraId="100DC82E" w14:textId="5F42B0C8" w:rsidR="00836E37" w:rsidRPr="00B221E7" w:rsidRDefault="00836E37" w:rsidP="00836E37">
            <w:pPr>
              <w:rPr>
                <w:rFonts w:ascii="Chalkboard" w:hAnsi="Chalkboard"/>
                <w:sz w:val="24"/>
                <w:szCs w:val="24"/>
                <w:lang w:val="fr-CA"/>
              </w:rPr>
            </w:pPr>
          </w:p>
        </w:tc>
        <w:tc>
          <w:tcPr>
            <w:tcW w:w="2158" w:type="dxa"/>
          </w:tcPr>
          <w:p w14:paraId="54263095" w14:textId="0F28172D" w:rsidR="00836E37" w:rsidRPr="00B221E7" w:rsidRDefault="00836E37" w:rsidP="00836E37">
            <w:pPr>
              <w:rPr>
                <w:rFonts w:ascii="Chalkboard" w:hAnsi="Chalkboard"/>
                <w:sz w:val="24"/>
                <w:szCs w:val="24"/>
                <w:lang w:val="fr-CA"/>
              </w:rPr>
            </w:pPr>
          </w:p>
        </w:tc>
        <w:tc>
          <w:tcPr>
            <w:tcW w:w="1686" w:type="dxa"/>
          </w:tcPr>
          <w:p w14:paraId="4690FC8C" w14:textId="77777777" w:rsidR="00836E37" w:rsidRPr="00B221E7" w:rsidRDefault="00836E37" w:rsidP="00836E37">
            <w:pPr>
              <w:rPr>
                <w:rFonts w:ascii="Chalkboard" w:hAnsi="Chalkboard"/>
                <w:sz w:val="24"/>
                <w:szCs w:val="24"/>
                <w:lang w:val="fr-CA"/>
              </w:rPr>
            </w:pPr>
          </w:p>
        </w:tc>
        <w:tc>
          <w:tcPr>
            <w:tcW w:w="3106" w:type="dxa"/>
          </w:tcPr>
          <w:p w14:paraId="43355097" w14:textId="77777777" w:rsidR="00836E37" w:rsidRPr="00B221E7" w:rsidRDefault="00836E37" w:rsidP="00836E37">
            <w:pPr>
              <w:rPr>
                <w:rFonts w:ascii="Chalkboard" w:hAnsi="Chalkboard"/>
                <w:sz w:val="24"/>
                <w:szCs w:val="24"/>
                <w:lang w:val="fr-CA"/>
              </w:rPr>
            </w:pPr>
          </w:p>
        </w:tc>
      </w:tr>
      <w:tr w:rsidR="00836E37" w:rsidRPr="00B221E7" w14:paraId="23C528ED" w14:textId="77777777" w:rsidTr="00383C4D">
        <w:tc>
          <w:tcPr>
            <w:tcW w:w="1702" w:type="dxa"/>
          </w:tcPr>
          <w:p w14:paraId="4945FE90" w14:textId="77777777" w:rsidR="00836E37" w:rsidRPr="00B221E7" w:rsidRDefault="00836E37" w:rsidP="00836E37">
            <w:pPr>
              <w:rPr>
                <w:rFonts w:ascii="Chalkboard" w:hAnsi="Chalkboard"/>
                <w:sz w:val="24"/>
                <w:szCs w:val="24"/>
                <w:lang w:val="fr-CA"/>
              </w:rPr>
            </w:pPr>
          </w:p>
        </w:tc>
        <w:tc>
          <w:tcPr>
            <w:tcW w:w="1413" w:type="dxa"/>
          </w:tcPr>
          <w:p w14:paraId="5C418052" w14:textId="2E1A7D4F" w:rsidR="00836E37" w:rsidRPr="00B221E7" w:rsidRDefault="00836E37" w:rsidP="00836E37">
            <w:pPr>
              <w:rPr>
                <w:rFonts w:ascii="Chalkboard" w:hAnsi="Chalkboard"/>
                <w:sz w:val="24"/>
                <w:szCs w:val="24"/>
                <w:lang w:val="fr-CA"/>
              </w:rPr>
            </w:pPr>
          </w:p>
        </w:tc>
        <w:tc>
          <w:tcPr>
            <w:tcW w:w="2158" w:type="dxa"/>
          </w:tcPr>
          <w:p w14:paraId="0A8BB1EE" w14:textId="7BC55457" w:rsidR="00836E37" w:rsidRPr="00B221E7" w:rsidRDefault="00836E37" w:rsidP="00836E37">
            <w:pPr>
              <w:rPr>
                <w:rFonts w:ascii="Chalkboard" w:hAnsi="Chalkboard"/>
                <w:sz w:val="24"/>
                <w:szCs w:val="24"/>
                <w:lang w:val="fr-CA"/>
              </w:rPr>
            </w:pPr>
          </w:p>
        </w:tc>
        <w:tc>
          <w:tcPr>
            <w:tcW w:w="1686" w:type="dxa"/>
          </w:tcPr>
          <w:p w14:paraId="1FA1253E" w14:textId="77777777" w:rsidR="00836E37" w:rsidRPr="00B221E7" w:rsidRDefault="00836E37" w:rsidP="00836E37">
            <w:pPr>
              <w:rPr>
                <w:rFonts w:ascii="Chalkboard" w:hAnsi="Chalkboard"/>
                <w:sz w:val="24"/>
                <w:szCs w:val="24"/>
                <w:lang w:val="fr-CA"/>
              </w:rPr>
            </w:pPr>
          </w:p>
        </w:tc>
        <w:tc>
          <w:tcPr>
            <w:tcW w:w="3106" w:type="dxa"/>
          </w:tcPr>
          <w:p w14:paraId="041E919F" w14:textId="77777777" w:rsidR="00836E37" w:rsidRPr="00B221E7" w:rsidRDefault="00836E37" w:rsidP="00836E37">
            <w:pPr>
              <w:rPr>
                <w:rFonts w:ascii="Chalkboard" w:hAnsi="Chalkboard"/>
                <w:sz w:val="24"/>
                <w:szCs w:val="24"/>
                <w:lang w:val="fr-CA"/>
              </w:rPr>
            </w:pPr>
          </w:p>
        </w:tc>
      </w:tr>
      <w:tr w:rsidR="00836E37" w:rsidRPr="00B221E7" w14:paraId="176EA69C" w14:textId="77777777" w:rsidTr="00383C4D">
        <w:tc>
          <w:tcPr>
            <w:tcW w:w="1702" w:type="dxa"/>
          </w:tcPr>
          <w:p w14:paraId="4BAA9396" w14:textId="77777777" w:rsidR="00836E37" w:rsidRPr="00B221E7" w:rsidRDefault="00836E37" w:rsidP="00836E37">
            <w:pPr>
              <w:rPr>
                <w:rFonts w:ascii="Chalkboard" w:hAnsi="Chalkboard"/>
                <w:sz w:val="24"/>
                <w:szCs w:val="24"/>
                <w:lang w:val="fr-CA"/>
              </w:rPr>
            </w:pPr>
          </w:p>
        </w:tc>
        <w:tc>
          <w:tcPr>
            <w:tcW w:w="1413" w:type="dxa"/>
          </w:tcPr>
          <w:p w14:paraId="79F022F3" w14:textId="1D43C35D" w:rsidR="00836E37" w:rsidRPr="00B221E7" w:rsidRDefault="00836E37" w:rsidP="00836E37">
            <w:pPr>
              <w:rPr>
                <w:rFonts w:ascii="Chalkboard" w:hAnsi="Chalkboard"/>
                <w:sz w:val="24"/>
                <w:szCs w:val="24"/>
                <w:lang w:val="fr-CA"/>
              </w:rPr>
            </w:pPr>
          </w:p>
        </w:tc>
        <w:tc>
          <w:tcPr>
            <w:tcW w:w="2158" w:type="dxa"/>
          </w:tcPr>
          <w:p w14:paraId="5DBFCD5C" w14:textId="57E4A739" w:rsidR="00836E37" w:rsidRPr="00B221E7" w:rsidRDefault="00836E37" w:rsidP="00836E37">
            <w:pPr>
              <w:rPr>
                <w:rFonts w:ascii="Chalkboard" w:hAnsi="Chalkboard"/>
                <w:sz w:val="24"/>
                <w:szCs w:val="24"/>
                <w:lang w:val="fr-CA"/>
              </w:rPr>
            </w:pPr>
          </w:p>
        </w:tc>
        <w:tc>
          <w:tcPr>
            <w:tcW w:w="1686" w:type="dxa"/>
          </w:tcPr>
          <w:p w14:paraId="121A9A2D" w14:textId="77777777" w:rsidR="00836E37" w:rsidRPr="00B221E7" w:rsidRDefault="00836E37" w:rsidP="00836E37">
            <w:pPr>
              <w:rPr>
                <w:rFonts w:ascii="Chalkboard" w:hAnsi="Chalkboard"/>
                <w:sz w:val="24"/>
                <w:szCs w:val="24"/>
                <w:lang w:val="fr-CA"/>
              </w:rPr>
            </w:pPr>
          </w:p>
        </w:tc>
        <w:tc>
          <w:tcPr>
            <w:tcW w:w="3106" w:type="dxa"/>
          </w:tcPr>
          <w:p w14:paraId="219976C8" w14:textId="77777777" w:rsidR="00836E37" w:rsidRPr="00B221E7" w:rsidRDefault="00836E37" w:rsidP="00836E37">
            <w:pPr>
              <w:rPr>
                <w:rFonts w:ascii="Chalkboard" w:hAnsi="Chalkboard"/>
                <w:sz w:val="24"/>
                <w:szCs w:val="24"/>
                <w:lang w:val="fr-CA"/>
              </w:rPr>
            </w:pPr>
          </w:p>
        </w:tc>
      </w:tr>
      <w:tr w:rsidR="00836E37" w:rsidRPr="00B221E7" w14:paraId="390A1F01" w14:textId="77777777" w:rsidTr="00383C4D">
        <w:tc>
          <w:tcPr>
            <w:tcW w:w="1702" w:type="dxa"/>
          </w:tcPr>
          <w:p w14:paraId="3AE6D186" w14:textId="77777777" w:rsidR="00836E37" w:rsidRPr="00B221E7" w:rsidRDefault="00836E37" w:rsidP="00836E37">
            <w:pPr>
              <w:rPr>
                <w:rFonts w:ascii="Chalkboard" w:hAnsi="Chalkboard"/>
                <w:sz w:val="24"/>
                <w:szCs w:val="24"/>
                <w:lang w:val="fr-CA"/>
              </w:rPr>
            </w:pPr>
          </w:p>
        </w:tc>
        <w:tc>
          <w:tcPr>
            <w:tcW w:w="1413" w:type="dxa"/>
          </w:tcPr>
          <w:p w14:paraId="357C3F8E" w14:textId="69ECC24C" w:rsidR="00836E37" w:rsidRPr="00B221E7" w:rsidRDefault="00836E37" w:rsidP="00836E37">
            <w:pPr>
              <w:rPr>
                <w:rFonts w:ascii="Chalkboard" w:hAnsi="Chalkboard"/>
                <w:sz w:val="24"/>
                <w:szCs w:val="24"/>
                <w:lang w:val="fr-CA"/>
              </w:rPr>
            </w:pPr>
          </w:p>
        </w:tc>
        <w:tc>
          <w:tcPr>
            <w:tcW w:w="2158" w:type="dxa"/>
          </w:tcPr>
          <w:p w14:paraId="0AFA5AE2" w14:textId="0C79BE0A" w:rsidR="00836E37" w:rsidRPr="00B221E7" w:rsidRDefault="00836E37" w:rsidP="00836E37">
            <w:pPr>
              <w:rPr>
                <w:rFonts w:ascii="Chalkboard" w:hAnsi="Chalkboard"/>
                <w:sz w:val="24"/>
                <w:szCs w:val="24"/>
                <w:lang w:val="fr-CA"/>
              </w:rPr>
            </w:pPr>
          </w:p>
        </w:tc>
        <w:tc>
          <w:tcPr>
            <w:tcW w:w="1686" w:type="dxa"/>
          </w:tcPr>
          <w:p w14:paraId="7E8D8B50" w14:textId="77777777" w:rsidR="00836E37" w:rsidRPr="00B221E7" w:rsidRDefault="00836E37" w:rsidP="00836E37">
            <w:pPr>
              <w:rPr>
                <w:rFonts w:ascii="Chalkboard" w:hAnsi="Chalkboard"/>
                <w:sz w:val="24"/>
                <w:szCs w:val="24"/>
                <w:lang w:val="fr-CA"/>
              </w:rPr>
            </w:pPr>
          </w:p>
        </w:tc>
        <w:tc>
          <w:tcPr>
            <w:tcW w:w="3106" w:type="dxa"/>
          </w:tcPr>
          <w:p w14:paraId="172672AD" w14:textId="77777777" w:rsidR="00836E37" w:rsidRPr="00B221E7" w:rsidRDefault="00836E37" w:rsidP="00836E37">
            <w:pPr>
              <w:rPr>
                <w:rFonts w:ascii="Chalkboard" w:hAnsi="Chalkboard"/>
                <w:sz w:val="24"/>
                <w:szCs w:val="24"/>
                <w:lang w:val="fr-CA"/>
              </w:rPr>
            </w:pPr>
          </w:p>
        </w:tc>
      </w:tr>
    </w:tbl>
    <w:p w14:paraId="1CF6534E" w14:textId="7DBD5EE0" w:rsidR="00011E01" w:rsidRPr="00B221E7" w:rsidRDefault="00011E01" w:rsidP="00836E37">
      <w:pPr>
        <w:rPr>
          <w:rFonts w:ascii="Chalkboard" w:hAnsi="Chalkboard"/>
          <w:lang w:val="fr-CA"/>
        </w:rPr>
      </w:pPr>
    </w:p>
    <w:p w14:paraId="457B772A" w14:textId="449D7A35" w:rsidR="00BC4645" w:rsidRPr="007C32DB" w:rsidRDefault="00BC4645" w:rsidP="00BC4645">
      <w:pPr>
        <w:rPr>
          <w:rFonts w:asciiTheme="minorHAnsi" w:hAnsiTheme="minorHAnsi" w:cstheme="minorHAnsi"/>
          <w:color w:val="222222"/>
          <w:shd w:val="clear" w:color="auto" w:fill="FFFFFF"/>
          <w:lang w:val="fr-CA"/>
        </w:rPr>
      </w:pPr>
      <w:r w:rsidRPr="004E4FC7">
        <w:rPr>
          <w:rFonts w:ascii="Chalkboard" w:hAnsi="Chalkboard" w:cs="Arial"/>
          <w:color w:val="222222"/>
          <w:shd w:val="clear" w:color="auto" w:fill="FFFFFF"/>
          <w:lang w:val="fr-CA"/>
        </w:rPr>
        <w:t>4</w:t>
      </w:r>
      <w:r w:rsidRPr="007C32DB">
        <w:rPr>
          <w:rFonts w:asciiTheme="minorHAnsi" w:hAnsiTheme="minorHAnsi" w:cstheme="minorHAnsi"/>
          <w:color w:val="222222"/>
          <w:shd w:val="clear" w:color="auto" w:fill="FFFFFF"/>
          <w:lang w:val="fr-CA"/>
        </w:rPr>
        <w:t xml:space="preserve">. </w:t>
      </w:r>
      <w:r w:rsidR="004E4FC7" w:rsidRPr="007C32DB">
        <w:rPr>
          <w:rFonts w:asciiTheme="minorHAnsi" w:hAnsiTheme="minorHAnsi" w:cstheme="minorHAnsi"/>
          <w:color w:val="222222"/>
          <w:shd w:val="clear" w:color="auto" w:fill="FFFFFF"/>
          <w:lang w:val="fr-CA"/>
        </w:rPr>
        <w:t>Aujourd’hui, en 2020, combie</w:t>
      </w:r>
      <w:r w:rsidR="00371A01">
        <w:rPr>
          <w:rFonts w:asciiTheme="minorHAnsi" w:hAnsiTheme="minorHAnsi" w:cstheme="minorHAnsi"/>
          <w:color w:val="222222"/>
          <w:shd w:val="clear" w:color="auto" w:fill="FFFFFF"/>
          <w:lang w:val="fr-CA"/>
        </w:rPr>
        <w:t>n</w:t>
      </w:r>
      <w:r w:rsidR="004E4FC7" w:rsidRPr="007C32DB">
        <w:rPr>
          <w:rFonts w:asciiTheme="minorHAnsi" w:hAnsiTheme="minorHAnsi" w:cstheme="minorHAnsi"/>
          <w:color w:val="222222"/>
          <w:shd w:val="clear" w:color="auto" w:fill="FFFFFF"/>
          <w:lang w:val="fr-CA"/>
        </w:rPr>
        <w:t xml:space="preserve"> de pays sont sous dictature? </w:t>
      </w:r>
    </w:p>
    <w:p w14:paraId="0BDFAEB0" w14:textId="1F3D3B54" w:rsidR="00BC4645" w:rsidRPr="007C32DB" w:rsidRDefault="00BC4645" w:rsidP="00BC4645">
      <w:pPr>
        <w:rPr>
          <w:rFonts w:asciiTheme="minorHAnsi" w:hAnsiTheme="minorHAnsi" w:cstheme="minorHAnsi"/>
          <w:color w:val="222222"/>
          <w:shd w:val="clear" w:color="auto" w:fill="FFFFFF"/>
          <w:lang w:val="fr-CA"/>
        </w:rPr>
      </w:pPr>
    </w:p>
    <w:p w14:paraId="0B19D17F" w14:textId="7886AFA7" w:rsidR="00BC4645" w:rsidRPr="007C32DB" w:rsidRDefault="00BC4645" w:rsidP="00BC4645">
      <w:pPr>
        <w:rPr>
          <w:rFonts w:asciiTheme="minorHAnsi" w:hAnsiTheme="minorHAnsi" w:cstheme="minorHAnsi"/>
          <w:color w:val="222222"/>
          <w:shd w:val="clear" w:color="auto" w:fill="FFFFFF"/>
          <w:lang w:val="fr-CA"/>
        </w:rPr>
      </w:pPr>
    </w:p>
    <w:p w14:paraId="4D17D0C9" w14:textId="1E21CB87" w:rsidR="004E4FC7" w:rsidRPr="007C32DB" w:rsidRDefault="00BC4645" w:rsidP="004E4FC7">
      <w:pPr>
        <w:rPr>
          <w:rFonts w:asciiTheme="minorHAnsi" w:hAnsiTheme="minorHAnsi" w:cstheme="minorHAnsi"/>
          <w:lang w:val="fr-CA"/>
        </w:rPr>
      </w:pPr>
      <w:r w:rsidRPr="007C32DB">
        <w:rPr>
          <w:rFonts w:asciiTheme="minorHAnsi" w:hAnsiTheme="minorHAnsi" w:cstheme="minorHAnsi"/>
          <w:color w:val="222222"/>
          <w:shd w:val="clear" w:color="auto" w:fill="FFFFFF"/>
          <w:lang w:val="fr-CA"/>
        </w:rPr>
        <w:t xml:space="preserve">5. </w:t>
      </w:r>
      <w:r w:rsidR="004E4FC7" w:rsidRPr="007C32DB">
        <w:rPr>
          <w:rFonts w:asciiTheme="minorHAnsi" w:hAnsiTheme="minorHAnsi" w:cstheme="minorHAnsi"/>
          <w:color w:val="202124"/>
          <w:lang w:val="fr-FR"/>
        </w:rPr>
        <w:t xml:space="preserve">Le document universel des droits de l'homme (DUDH) est un document de 30 articles qui défend fermement les droits de l'homme et les libertés individuelles. Ce document n'est pas juridiquement contraignant, en d'autres termes, il n'est pas légal. Sur la scène internationale, la Chine ne respecte pas les engagements de la DUDH. Le Canada est un pays qui valorise les engagements envers les droits de la personne. Cependant, le Canada conclut un certain nombre d'accords économiques et commerciaux avec la Chine. Quelle pourrait être la raison des accords commerciaux entre le Canada et la Chine alors qu'il y a des violations connues des droits de la </w:t>
      </w:r>
      <w:proofErr w:type="gramStart"/>
      <w:r w:rsidR="004E4FC7" w:rsidRPr="007C32DB">
        <w:rPr>
          <w:rFonts w:asciiTheme="minorHAnsi" w:hAnsiTheme="minorHAnsi" w:cstheme="minorHAnsi"/>
          <w:color w:val="202124"/>
          <w:lang w:val="fr-FR"/>
        </w:rPr>
        <w:t>personne?</w:t>
      </w:r>
      <w:proofErr w:type="gramEnd"/>
      <w:r w:rsidR="004E4FC7" w:rsidRPr="007C32DB">
        <w:rPr>
          <w:rFonts w:asciiTheme="minorHAnsi" w:hAnsiTheme="minorHAnsi" w:cstheme="minorHAnsi"/>
          <w:color w:val="202124"/>
          <w:lang w:val="fr-FR"/>
        </w:rPr>
        <w:t xml:space="preserve"> Explique ta pensée.</w:t>
      </w:r>
    </w:p>
    <w:p w14:paraId="4F2C9583" w14:textId="4FDE6368" w:rsidR="004E4FC7" w:rsidRDefault="004E4FC7" w:rsidP="004E4FC7">
      <w:pPr>
        <w:pStyle w:val="HTMLPreformatted"/>
        <w:shd w:val="clear" w:color="auto" w:fill="F8F9FA"/>
        <w:spacing w:line="540" w:lineRule="atLeast"/>
        <w:rPr>
          <w:rFonts w:asciiTheme="minorHAnsi" w:hAnsiTheme="minorHAnsi" w:cstheme="minorHAnsi"/>
          <w:color w:val="202124"/>
          <w:sz w:val="24"/>
          <w:szCs w:val="24"/>
          <w:lang w:val="fr-CA"/>
        </w:rPr>
      </w:pPr>
    </w:p>
    <w:p w14:paraId="21985D08" w14:textId="77777777" w:rsidR="0044517B" w:rsidRPr="007C32DB" w:rsidRDefault="0044517B" w:rsidP="004E4FC7">
      <w:pPr>
        <w:pStyle w:val="HTMLPreformatted"/>
        <w:shd w:val="clear" w:color="auto" w:fill="F8F9FA"/>
        <w:spacing w:line="540" w:lineRule="atLeast"/>
        <w:rPr>
          <w:rFonts w:asciiTheme="minorHAnsi" w:hAnsiTheme="minorHAnsi" w:cstheme="minorHAnsi"/>
          <w:color w:val="202124"/>
          <w:sz w:val="24"/>
          <w:szCs w:val="24"/>
          <w:lang w:val="fr-CA"/>
        </w:rPr>
      </w:pPr>
    </w:p>
    <w:p w14:paraId="11790B59" w14:textId="7417C98F" w:rsidR="000E245B" w:rsidRPr="000E245B" w:rsidRDefault="000E245B" w:rsidP="007C32DB">
      <w:pPr>
        <w:rPr>
          <w:rFonts w:asciiTheme="minorHAnsi" w:hAnsiTheme="minorHAnsi" w:cstheme="minorHAnsi"/>
          <w:i/>
          <w:iCs/>
          <w:lang w:val="fr-CA"/>
        </w:rPr>
      </w:pPr>
      <w:r w:rsidRPr="007C32DB">
        <w:rPr>
          <w:rFonts w:asciiTheme="minorHAnsi" w:hAnsiTheme="minorHAnsi" w:cstheme="minorHAnsi"/>
          <w:lang w:val="fr-CA"/>
        </w:rPr>
        <w:t>6. Voici un</w:t>
      </w:r>
      <w:r w:rsidR="007C32DB" w:rsidRPr="007C32DB">
        <w:rPr>
          <w:rFonts w:asciiTheme="minorHAnsi" w:hAnsiTheme="minorHAnsi" w:cstheme="minorHAnsi"/>
          <w:lang w:val="fr-CA"/>
        </w:rPr>
        <w:t xml:space="preserve"> extrait d’un article de TVA Nouvelles p</w:t>
      </w:r>
      <w:r w:rsidR="007C32DB" w:rsidRPr="007C32DB">
        <w:rPr>
          <w:rFonts w:asciiTheme="minorHAnsi" w:hAnsiTheme="minorHAnsi" w:cstheme="minorHAnsi"/>
          <w:color w:val="858585"/>
          <w:shd w:val="clear" w:color="auto" w:fill="FFFFFF"/>
          <w:lang w:val="fr-CA"/>
        </w:rPr>
        <w:t>ublié le </w:t>
      </w:r>
      <w:r w:rsidR="007C32DB" w:rsidRPr="007C32DB">
        <w:rPr>
          <w:rFonts w:asciiTheme="minorHAnsi" w:hAnsiTheme="minorHAnsi" w:cstheme="minorHAnsi"/>
          <w:lang w:val="fr-CA"/>
        </w:rPr>
        <w:t xml:space="preserve">24 septembre 2020. : </w:t>
      </w:r>
      <w:r w:rsidRPr="0044517B">
        <w:rPr>
          <w:rFonts w:asciiTheme="minorHAnsi" w:hAnsiTheme="minorHAnsi" w:cstheme="minorHAnsi"/>
          <w:i/>
          <w:iCs/>
          <w:color w:val="333333"/>
          <w:lang w:val="fr-CA"/>
        </w:rPr>
        <w:t>Allié du président, le chef de la majorité républicaine au Sénat, Mitch McConnell, s'est senti obligé de réaffirmer aux Américains que le résultat du scrutin serait respecté.</w:t>
      </w:r>
      <w:r w:rsidR="007C32DB" w:rsidRPr="0044517B">
        <w:rPr>
          <w:rFonts w:asciiTheme="minorHAnsi" w:hAnsiTheme="minorHAnsi" w:cstheme="minorHAnsi"/>
          <w:i/>
          <w:iCs/>
          <w:lang w:val="fr-CA"/>
        </w:rPr>
        <w:t xml:space="preserve"> </w:t>
      </w:r>
      <w:proofErr w:type="gramStart"/>
      <w:r w:rsidRPr="000E245B">
        <w:rPr>
          <w:rFonts w:asciiTheme="minorHAnsi" w:hAnsiTheme="minorHAnsi" w:cstheme="minorHAnsi"/>
          <w:i/>
          <w:iCs/>
          <w:color w:val="333333"/>
          <w:lang w:val="fr-CA"/>
        </w:rPr>
        <w:t>«Le</w:t>
      </w:r>
      <w:proofErr w:type="gramEnd"/>
      <w:r w:rsidRPr="000E245B">
        <w:rPr>
          <w:rFonts w:asciiTheme="minorHAnsi" w:hAnsiTheme="minorHAnsi" w:cstheme="minorHAnsi"/>
          <w:i/>
          <w:iCs/>
          <w:color w:val="333333"/>
          <w:lang w:val="fr-CA"/>
        </w:rPr>
        <w:t xml:space="preserve"> vainqueur de l'élection du 3 novembre sera investi le 20 janvier» comme prévu, a </w:t>
      </w:r>
      <w:proofErr w:type="spellStart"/>
      <w:r w:rsidRPr="000E245B">
        <w:rPr>
          <w:rFonts w:asciiTheme="minorHAnsi" w:hAnsiTheme="minorHAnsi" w:cstheme="minorHAnsi"/>
          <w:i/>
          <w:iCs/>
          <w:color w:val="333333"/>
          <w:lang w:val="fr-CA"/>
        </w:rPr>
        <w:t>tweeté</w:t>
      </w:r>
      <w:proofErr w:type="spellEnd"/>
      <w:r w:rsidRPr="000E245B">
        <w:rPr>
          <w:rFonts w:asciiTheme="minorHAnsi" w:hAnsiTheme="minorHAnsi" w:cstheme="minorHAnsi"/>
          <w:i/>
          <w:iCs/>
          <w:color w:val="333333"/>
          <w:lang w:val="fr-CA"/>
        </w:rPr>
        <w:t xml:space="preserve"> le conservateur. </w:t>
      </w:r>
      <w:proofErr w:type="gramStart"/>
      <w:r w:rsidRPr="000E245B">
        <w:rPr>
          <w:rFonts w:asciiTheme="minorHAnsi" w:hAnsiTheme="minorHAnsi" w:cstheme="minorHAnsi"/>
          <w:i/>
          <w:iCs/>
          <w:color w:val="333333"/>
          <w:lang w:val="fr-CA"/>
        </w:rPr>
        <w:t>«Il</w:t>
      </w:r>
      <w:proofErr w:type="gramEnd"/>
      <w:r w:rsidRPr="000E245B">
        <w:rPr>
          <w:rFonts w:asciiTheme="minorHAnsi" w:hAnsiTheme="minorHAnsi" w:cstheme="minorHAnsi"/>
          <w:i/>
          <w:iCs/>
          <w:color w:val="333333"/>
          <w:lang w:val="fr-CA"/>
        </w:rPr>
        <w:t xml:space="preserve"> y aura une transition en bon ordre comme tous les quatre ans depuis 1792», date de la deuxième élection présidentielle des États-Unis avec un mandat de quatre ans.</w:t>
      </w:r>
    </w:p>
    <w:p w14:paraId="1A2889FF" w14:textId="4F9C5D32" w:rsidR="000E245B" w:rsidRPr="0044517B" w:rsidRDefault="000E245B" w:rsidP="007C32DB">
      <w:pPr>
        <w:shd w:val="clear" w:color="auto" w:fill="FFFFFF"/>
        <w:spacing w:after="300"/>
        <w:rPr>
          <w:rFonts w:asciiTheme="minorHAnsi" w:hAnsiTheme="minorHAnsi" w:cstheme="minorHAnsi"/>
          <w:i/>
          <w:iCs/>
          <w:color w:val="333333"/>
          <w:lang w:val="fr-CA"/>
        </w:rPr>
      </w:pPr>
      <w:r w:rsidRPr="000E245B">
        <w:rPr>
          <w:rFonts w:asciiTheme="minorHAnsi" w:hAnsiTheme="minorHAnsi" w:cstheme="minorHAnsi"/>
          <w:i/>
          <w:iCs/>
          <w:color w:val="333333"/>
          <w:lang w:val="fr-CA"/>
        </w:rPr>
        <w:t xml:space="preserve">Sa grande ennemie, la présidente démocrate de la Chambre des représentants, Nancy </w:t>
      </w:r>
      <w:proofErr w:type="spellStart"/>
      <w:r w:rsidRPr="000E245B">
        <w:rPr>
          <w:rFonts w:asciiTheme="minorHAnsi" w:hAnsiTheme="minorHAnsi" w:cstheme="minorHAnsi"/>
          <w:i/>
          <w:iCs/>
          <w:color w:val="333333"/>
          <w:lang w:val="fr-CA"/>
        </w:rPr>
        <w:t>Pelosi</w:t>
      </w:r>
      <w:proofErr w:type="spellEnd"/>
      <w:r w:rsidRPr="000E245B">
        <w:rPr>
          <w:rFonts w:asciiTheme="minorHAnsi" w:hAnsiTheme="minorHAnsi" w:cstheme="minorHAnsi"/>
          <w:i/>
          <w:iCs/>
          <w:color w:val="333333"/>
          <w:lang w:val="fr-CA"/>
        </w:rPr>
        <w:t>, s'est, elle, scandalisée.</w:t>
      </w:r>
      <w:r w:rsidR="007C32DB" w:rsidRPr="0044517B">
        <w:rPr>
          <w:rFonts w:asciiTheme="minorHAnsi" w:hAnsiTheme="minorHAnsi" w:cstheme="minorHAnsi"/>
          <w:i/>
          <w:iCs/>
          <w:color w:val="333333"/>
          <w:lang w:val="fr-CA"/>
        </w:rPr>
        <w:t xml:space="preserve"> </w:t>
      </w:r>
      <w:r w:rsidRPr="000E245B">
        <w:rPr>
          <w:rFonts w:asciiTheme="minorHAnsi" w:hAnsiTheme="minorHAnsi" w:cstheme="minorHAnsi"/>
          <w:i/>
          <w:iCs/>
          <w:color w:val="333333"/>
          <w:lang w:val="fr-CA"/>
        </w:rPr>
        <w:t>Il faut</w:t>
      </w:r>
      <w:proofErr w:type="gramStart"/>
      <w:r w:rsidRPr="000E245B">
        <w:rPr>
          <w:rFonts w:asciiTheme="minorHAnsi" w:hAnsiTheme="minorHAnsi" w:cstheme="minorHAnsi"/>
          <w:i/>
          <w:iCs/>
          <w:color w:val="333333"/>
          <w:lang w:val="fr-CA"/>
        </w:rPr>
        <w:t xml:space="preserve"> «lui</w:t>
      </w:r>
      <w:proofErr w:type="gramEnd"/>
      <w:r w:rsidRPr="000E245B">
        <w:rPr>
          <w:rFonts w:asciiTheme="minorHAnsi" w:hAnsiTheme="minorHAnsi" w:cstheme="minorHAnsi"/>
          <w:i/>
          <w:iCs/>
          <w:color w:val="333333"/>
          <w:lang w:val="fr-CA"/>
        </w:rPr>
        <w:t xml:space="preserve"> rappeler: +vous n'êtes pas en Corée du Nord, vous n'êtes pas en Turquie, vous n'êtes pas en Russie M. le président. Et d'ailleurs, vous n'êtes pas en Arabie </w:t>
      </w:r>
      <w:r w:rsidRPr="000E245B">
        <w:rPr>
          <w:rFonts w:asciiTheme="minorHAnsi" w:hAnsiTheme="minorHAnsi" w:cstheme="minorHAnsi"/>
          <w:i/>
          <w:iCs/>
          <w:color w:val="333333"/>
          <w:lang w:val="fr-CA"/>
        </w:rPr>
        <w:lastRenderedPageBreak/>
        <w:t xml:space="preserve">saoudite. Vous êtes aux États-Unis d'Amérique. Nous sommes une </w:t>
      </w:r>
      <w:proofErr w:type="gramStart"/>
      <w:r w:rsidRPr="000E245B">
        <w:rPr>
          <w:rFonts w:asciiTheme="minorHAnsi" w:hAnsiTheme="minorHAnsi" w:cstheme="minorHAnsi"/>
          <w:i/>
          <w:iCs/>
          <w:color w:val="333333"/>
          <w:lang w:val="fr-CA"/>
        </w:rPr>
        <w:t>démocratie»</w:t>
      </w:r>
      <w:proofErr w:type="gramEnd"/>
      <w:r w:rsidRPr="000E245B">
        <w:rPr>
          <w:rFonts w:asciiTheme="minorHAnsi" w:hAnsiTheme="minorHAnsi" w:cstheme="minorHAnsi"/>
          <w:i/>
          <w:iCs/>
          <w:color w:val="333333"/>
          <w:lang w:val="fr-CA"/>
        </w:rPr>
        <w:t>, a-t-elle martelé en conférence de presse.</w:t>
      </w:r>
      <w:r w:rsidR="007C32DB" w:rsidRPr="0044517B">
        <w:rPr>
          <w:rFonts w:asciiTheme="minorHAnsi" w:hAnsiTheme="minorHAnsi" w:cstheme="minorHAnsi"/>
          <w:i/>
          <w:iCs/>
          <w:color w:val="333333"/>
          <w:lang w:val="fr-CA"/>
        </w:rPr>
        <w:t> »</w:t>
      </w:r>
    </w:p>
    <w:p w14:paraId="3CB036E2" w14:textId="3F9EF309" w:rsidR="007C32DB" w:rsidRPr="000E245B" w:rsidRDefault="0044517B" w:rsidP="007C32DB">
      <w:pPr>
        <w:shd w:val="clear" w:color="auto" w:fill="FFFFFF"/>
        <w:spacing w:after="300"/>
        <w:rPr>
          <w:rFonts w:asciiTheme="minorHAnsi" w:hAnsiTheme="minorHAnsi" w:cstheme="minorHAnsi"/>
          <w:color w:val="333333"/>
          <w:lang w:val="fr-CA"/>
        </w:rPr>
      </w:pPr>
      <w:r>
        <w:rPr>
          <w:rFonts w:asciiTheme="minorHAnsi" w:hAnsiTheme="minorHAnsi" w:cstheme="minorHAnsi"/>
          <w:color w:val="333333"/>
          <w:lang w:val="fr-CA"/>
        </w:rPr>
        <w:t xml:space="preserve">Au surlendemain des élections, que penses-tu de cet article publié il y a 1 mois et demi? Comment cet article et le comportement actuel de Donald </w:t>
      </w:r>
      <w:proofErr w:type="spellStart"/>
      <w:r>
        <w:rPr>
          <w:rFonts w:asciiTheme="minorHAnsi" w:hAnsiTheme="minorHAnsi" w:cstheme="minorHAnsi"/>
          <w:color w:val="333333"/>
          <w:lang w:val="fr-CA"/>
        </w:rPr>
        <w:t>Trump</w:t>
      </w:r>
      <w:proofErr w:type="spellEnd"/>
      <w:r>
        <w:rPr>
          <w:rFonts w:asciiTheme="minorHAnsi" w:hAnsiTheme="minorHAnsi" w:cstheme="minorHAnsi"/>
          <w:color w:val="333333"/>
          <w:lang w:val="fr-CA"/>
        </w:rPr>
        <w:t xml:space="preserve"> sont liés à cette petite recherche sur la dictature?</w:t>
      </w:r>
    </w:p>
    <w:p w14:paraId="2042B7CE" w14:textId="77777777" w:rsidR="000E245B" w:rsidRPr="000E245B" w:rsidRDefault="000E245B" w:rsidP="000E245B">
      <w:pPr>
        <w:rPr>
          <w:rFonts w:asciiTheme="minorHAnsi" w:hAnsiTheme="minorHAnsi" w:cstheme="minorHAnsi"/>
          <w:lang w:val="fr-CA"/>
        </w:rPr>
      </w:pPr>
    </w:p>
    <w:p w14:paraId="4F3E6C3D" w14:textId="3A922E35" w:rsidR="00A61EB5" w:rsidRPr="007C32DB" w:rsidRDefault="00A61EB5">
      <w:pPr>
        <w:rPr>
          <w:rFonts w:asciiTheme="minorHAnsi" w:hAnsiTheme="minorHAnsi" w:cstheme="minorHAnsi"/>
          <w:lang w:val="fr-CA"/>
        </w:rPr>
      </w:pPr>
    </w:p>
    <w:sectPr w:rsidR="00A61EB5" w:rsidRPr="007C32DB" w:rsidSect="0044517B">
      <w:pgSz w:w="12240" w:h="2016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01"/>
    <w:rsid w:val="00011E01"/>
    <w:rsid w:val="000D73A6"/>
    <w:rsid w:val="000E245B"/>
    <w:rsid w:val="00371A01"/>
    <w:rsid w:val="00383C4D"/>
    <w:rsid w:val="0044517B"/>
    <w:rsid w:val="004E4FC7"/>
    <w:rsid w:val="007C32DB"/>
    <w:rsid w:val="007D758B"/>
    <w:rsid w:val="00836E37"/>
    <w:rsid w:val="00852986"/>
    <w:rsid w:val="008A135C"/>
    <w:rsid w:val="009B179A"/>
    <w:rsid w:val="00A61EB5"/>
    <w:rsid w:val="00B221E7"/>
    <w:rsid w:val="00B36818"/>
    <w:rsid w:val="00BC4645"/>
    <w:rsid w:val="00D91877"/>
    <w:rsid w:val="00E5608D"/>
    <w:rsid w:val="00ED7344"/>
    <w:rsid w:val="00F34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C494EE"/>
  <w15:chartTrackingRefBased/>
  <w15:docId w15:val="{28D7DB33-2E51-234B-9AF1-C0020C27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E0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E01"/>
    <w:rPr>
      <w:color w:val="0563C1" w:themeColor="hyperlink"/>
      <w:u w:val="single"/>
    </w:rPr>
  </w:style>
  <w:style w:type="character" w:styleId="UnresolvedMention">
    <w:name w:val="Unresolved Mention"/>
    <w:basedOn w:val="DefaultParagraphFont"/>
    <w:uiPriority w:val="99"/>
    <w:semiHidden/>
    <w:unhideWhenUsed/>
    <w:rsid w:val="00011E01"/>
    <w:rPr>
      <w:color w:val="605E5C"/>
      <w:shd w:val="clear" w:color="auto" w:fill="E1DFDD"/>
    </w:rPr>
  </w:style>
  <w:style w:type="paragraph" w:styleId="HTMLPreformatted">
    <w:name w:val="HTML Preformatted"/>
    <w:basedOn w:val="Normal"/>
    <w:link w:val="HTMLPreformattedChar"/>
    <w:uiPriority w:val="99"/>
    <w:semiHidden/>
    <w:unhideWhenUsed/>
    <w:rsid w:val="00B3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681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D73A6"/>
    <w:rPr>
      <w:color w:val="954F72" w:themeColor="followedHyperlink"/>
      <w:u w:val="single"/>
    </w:rPr>
  </w:style>
  <w:style w:type="paragraph" w:customStyle="1" w:styleId="ad-after">
    <w:name w:val="ad-after"/>
    <w:basedOn w:val="Normal"/>
    <w:rsid w:val="000E245B"/>
    <w:pPr>
      <w:spacing w:before="100" w:beforeAutospacing="1" w:after="100" w:afterAutospacing="1"/>
    </w:pPr>
  </w:style>
  <w:style w:type="paragraph" w:styleId="NormalWeb">
    <w:name w:val="Normal (Web)"/>
    <w:basedOn w:val="Normal"/>
    <w:uiPriority w:val="99"/>
    <w:semiHidden/>
    <w:unhideWhenUsed/>
    <w:rsid w:val="000E2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705">
      <w:bodyDiv w:val="1"/>
      <w:marLeft w:val="0"/>
      <w:marRight w:val="0"/>
      <w:marTop w:val="0"/>
      <w:marBottom w:val="0"/>
      <w:divBdr>
        <w:top w:val="none" w:sz="0" w:space="0" w:color="auto"/>
        <w:left w:val="none" w:sz="0" w:space="0" w:color="auto"/>
        <w:bottom w:val="none" w:sz="0" w:space="0" w:color="auto"/>
        <w:right w:val="none" w:sz="0" w:space="0" w:color="auto"/>
      </w:divBdr>
    </w:div>
    <w:div w:id="74667528">
      <w:bodyDiv w:val="1"/>
      <w:marLeft w:val="0"/>
      <w:marRight w:val="0"/>
      <w:marTop w:val="0"/>
      <w:marBottom w:val="0"/>
      <w:divBdr>
        <w:top w:val="none" w:sz="0" w:space="0" w:color="auto"/>
        <w:left w:val="none" w:sz="0" w:space="0" w:color="auto"/>
        <w:bottom w:val="none" w:sz="0" w:space="0" w:color="auto"/>
        <w:right w:val="none" w:sz="0" w:space="0" w:color="auto"/>
      </w:divBdr>
    </w:div>
    <w:div w:id="276909632">
      <w:bodyDiv w:val="1"/>
      <w:marLeft w:val="0"/>
      <w:marRight w:val="0"/>
      <w:marTop w:val="0"/>
      <w:marBottom w:val="0"/>
      <w:divBdr>
        <w:top w:val="none" w:sz="0" w:space="0" w:color="auto"/>
        <w:left w:val="none" w:sz="0" w:space="0" w:color="auto"/>
        <w:bottom w:val="none" w:sz="0" w:space="0" w:color="auto"/>
        <w:right w:val="none" w:sz="0" w:space="0" w:color="auto"/>
      </w:divBdr>
    </w:div>
    <w:div w:id="487475357">
      <w:bodyDiv w:val="1"/>
      <w:marLeft w:val="0"/>
      <w:marRight w:val="0"/>
      <w:marTop w:val="0"/>
      <w:marBottom w:val="0"/>
      <w:divBdr>
        <w:top w:val="none" w:sz="0" w:space="0" w:color="auto"/>
        <w:left w:val="none" w:sz="0" w:space="0" w:color="auto"/>
        <w:bottom w:val="none" w:sz="0" w:space="0" w:color="auto"/>
        <w:right w:val="none" w:sz="0" w:space="0" w:color="auto"/>
      </w:divBdr>
    </w:div>
    <w:div w:id="559247741">
      <w:bodyDiv w:val="1"/>
      <w:marLeft w:val="0"/>
      <w:marRight w:val="0"/>
      <w:marTop w:val="0"/>
      <w:marBottom w:val="0"/>
      <w:divBdr>
        <w:top w:val="none" w:sz="0" w:space="0" w:color="auto"/>
        <w:left w:val="none" w:sz="0" w:space="0" w:color="auto"/>
        <w:bottom w:val="none" w:sz="0" w:space="0" w:color="auto"/>
        <w:right w:val="none" w:sz="0" w:space="0" w:color="auto"/>
      </w:divBdr>
    </w:div>
    <w:div w:id="685861657">
      <w:bodyDiv w:val="1"/>
      <w:marLeft w:val="0"/>
      <w:marRight w:val="0"/>
      <w:marTop w:val="0"/>
      <w:marBottom w:val="0"/>
      <w:divBdr>
        <w:top w:val="none" w:sz="0" w:space="0" w:color="auto"/>
        <w:left w:val="none" w:sz="0" w:space="0" w:color="auto"/>
        <w:bottom w:val="none" w:sz="0" w:space="0" w:color="auto"/>
        <w:right w:val="none" w:sz="0" w:space="0" w:color="auto"/>
      </w:divBdr>
    </w:div>
    <w:div w:id="1184437726">
      <w:bodyDiv w:val="1"/>
      <w:marLeft w:val="0"/>
      <w:marRight w:val="0"/>
      <w:marTop w:val="0"/>
      <w:marBottom w:val="0"/>
      <w:divBdr>
        <w:top w:val="none" w:sz="0" w:space="0" w:color="auto"/>
        <w:left w:val="none" w:sz="0" w:space="0" w:color="auto"/>
        <w:bottom w:val="none" w:sz="0" w:space="0" w:color="auto"/>
        <w:right w:val="none" w:sz="0" w:space="0" w:color="auto"/>
      </w:divBdr>
    </w:div>
    <w:div w:id="1225681856">
      <w:bodyDiv w:val="1"/>
      <w:marLeft w:val="0"/>
      <w:marRight w:val="0"/>
      <w:marTop w:val="0"/>
      <w:marBottom w:val="0"/>
      <w:divBdr>
        <w:top w:val="none" w:sz="0" w:space="0" w:color="auto"/>
        <w:left w:val="none" w:sz="0" w:space="0" w:color="auto"/>
        <w:bottom w:val="none" w:sz="0" w:space="0" w:color="auto"/>
        <w:right w:val="none" w:sz="0" w:space="0" w:color="auto"/>
      </w:divBdr>
    </w:div>
    <w:div w:id="1457333747">
      <w:bodyDiv w:val="1"/>
      <w:marLeft w:val="0"/>
      <w:marRight w:val="0"/>
      <w:marTop w:val="0"/>
      <w:marBottom w:val="0"/>
      <w:divBdr>
        <w:top w:val="none" w:sz="0" w:space="0" w:color="auto"/>
        <w:left w:val="none" w:sz="0" w:space="0" w:color="auto"/>
        <w:bottom w:val="none" w:sz="0" w:space="0" w:color="auto"/>
        <w:right w:val="none" w:sz="0" w:space="0" w:color="auto"/>
      </w:divBdr>
    </w:div>
    <w:div w:id="1948080817">
      <w:bodyDiv w:val="1"/>
      <w:marLeft w:val="0"/>
      <w:marRight w:val="0"/>
      <w:marTop w:val="0"/>
      <w:marBottom w:val="0"/>
      <w:divBdr>
        <w:top w:val="none" w:sz="0" w:space="0" w:color="auto"/>
        <w:left w:val="none" w:sz="0" w:space="0" w:color="auto"/>
        <w:bottom w:val="none" w:sz="0" w:space="0" w:color="auto"/>
        <w:right w:val="none" w:sz="0" w:space="0" w:color="auto"/>
      </w:divBdr>
      <w:divsChild>
        <w:div w:id="1209882249">
          <w:marLeft w:val="0"/>
          <w:marRight w:val="0"/>
          <w:marTop w:val="0"/>
          <w:marBottom w:val="0"/>
          <w:divBdr>
            <w:top w:val="none" w:sz="0" w:space="0" w:color="auto"/>
            <w:left w:val="none" w:sz="0" w:space="0" w:color="auto"/>
            <w:bottom w:val="none" w:sz="0" w:space="0" w:color="auto"/>
            <w:right w:val="none" w:sz="0" w:space="0" w:color="auto"/>
          </w:divBdr>
        </w:div>
      </w:divsChild>
    </w:div>
    <w:div w:id="21449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st25.com/25-of-historys-deadliest-dictators/" TargetMode="External"/><Relationship Id="rId4" Type="http://schemas.openxmlformats.org/officeDocument/2006/relationships/hyperlink" Target="http://www.sympatico.ca/actualites/decouvertes/histoire/pires-dictateurs-monde-1.1484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3</cp:revision>
  <cp:lastPrinted>2020-02-11T21:05:00Z</cp:lastPrinted>
  <dcterms:created xsi:type="dcterms:W3CDTF">2020-11-05T05:22:00Z</dcterms:created>
  <dcterms:modified xsi:type="dcterms:W3CDTF">2020-11-05T05:23:00Z</dcterms:modified>
</cp:coreProperties>
</file>